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E1C9" w14:textId="77777777" w:rsidR="000859C5" w:rsidRDefault="000859C5" w:rsidP="000859C5">
      <w:pPr>
        <w:rPr>
          <w:rFonts w:ascii="Garamond" w:hAnsi="Garamond"/>
          <w:b/>
          <w:bCs/>
          <w:caps/>
          <w:sz w:val="23"/>
          <w:szCs w:val="23"/>
        </w:rPr>
      </w:pPr>
    </w:p>
    <w:p w14:paraId="6C2AE0B1" w14:textId="77777777" w:rsidR="000859C5" w:rsidRDefault="000859C5" w:rsidP="000859C5">
      <w:pPr>
        <w:rPr>
          <w:rFonts w:ascii="Garamond" w:hAnsi="Garamond"/>
          <w:b/>
          <w:bCs/>
          <w:caps/>
          <w:sz w:val="23"/>
          <w:szCs w:val="23"/>
        </w:rPr>
      </w:pPr>
    </w:p>
    <w:p w14:paraId="06B82AAC" w14:textId="77777777" w:rsidR="000859C5" w:rsidRDefault="000859C5" w:rsidP="000859C5">
      <w:pPr>
        <w:rPr>
          <w:rFonts w:ascii="Garamond" w:hAnsi="Garamond"/>
          <w:b/>
          <w:bCs/>
          <w:caps/>
          <w:sz w:val="23"/>
          <w:szCs w:val="23"/>
        </w:rPr>
      </w:pPr>
    </w:p>
    <w:p w14:paraId="13B93C6A" w14:textId="0F86BDD8" w:rsidR="00C538A0" w:rsidRPr="00EE173C" w:rsidRDefault="00830BEB" w:rsidP="00EE173C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Instructional Design| E-Learning | </w:t>
      </w:r>
      <w:r w:rsidRPr="00F45B0F">
        <w:rPr>
          <w:rFonts w:ascii="Garamond" w:hAnsi="Garamond"/>
          <w:sz w:val="23"/>
          <w:szCs w:val="23"/>
        </w:rPr>
        <w:t xml:space="preserve">Training Facilitator </w:t>
      </w:r>
      <w:r>
        <w:rPr>
          <w:rFonts w:ascii="Garamond" w:hAnsi="Garamond"/>
          <w:sz w:val="23"/>
          <w:szCs w:val="23"/>
        </w:rPr>
        <w:t>| Professional Development | Coach | Health &amp; Wellness</w:t>
      </w:r>
    </w:p>
    <w:p w14:paraId="51664081" w14:textId="77777777" w:rsidR="00C538A0" w:rsidRDefault="00C538A0" w:rsidP="00C538A0">
      <w:pPr>
        <w:spacing w:after="40"/>
        <w:jc w:val="center"/>
        <w:rPr>
          <w:rFonts w:ascii="Garamond" w:hAnsi="Garamond" w:cs="Segoe UI Light"/>
          <w:sz w:val="23"/>
          <w:szCs w:val="23"/>
        </w:rPr>
      </w:pPr>
      <w:r w:rsidRPr="00C538A0">
        <w:rPr>
          <w:rFonts w:ascii="Garamond" w:hAnsi="Garamond" w:cs="Segoe UI Light"/>
          <w:sz w:val="23"/>
          <w:szCs w:val="23"/>
        </w:rPr>
        <w:t>With over 15 years of expertise in adult training, instructional design, and coaching, I specialize in deploying effective learning solutions both online and onsite. This experience positions me as a versatile candidate capable of contributing to various aspects of organizational development.</w:t>
      </w:r>
    </w:p>
    <w:p w14:paraId="63B33B5F" w14:textId="77777777" w:rsidR="00C538A0" w:rsidRDefault="00C538A0" w:rsidP="00C538A0">
      <w:pPr>
        <w:spacing w:after="40"/>
        <w:rPr>
          <w:rFonts w:ascii="Garamond" w:hAnsi="Garamond" w:cs="Segoe UI Light"/>
          <w:sz w:val="23"/>
          <w:szCs w:val="23"/>
        </w:rPr>
      </w:pPr>
    </w:p>
    <w:p w14:paraId="2EA34E43" w14:textId="5AC571FF" w:rsidR="002E512C" w:rsidRPr="007226CD" w:rsidRDefault="00F93D75" w:rsidP="00C538A0">
      <w:pPr>
        <w:spacing w:after="40"/>
        <w:rPr>
          <w:rFonts w:ascii="Garamond" w:hAnsi="Garamond"/>
          <w:b/>
          <w:bCs/>
          <w:caps/>
          <w:sz w:val="23"/>
          <w:szCs w:val="23"/>
        </w:rPr>
      </w:pPr>
      <w:r w:rsidRPr="007226CD">
        <w:rPr>
          <w:rFonts w:ascii="Garamond" w:hAnsi="Garamond"/>
          <w:b/>
          <w:bCs/>
          <w:caps/>
          <w:sz w:val="23"/>
          <w:szCs w:val="23"/>
        </w:rPr>
        <w:t>Relevant Work Experience</w:t>
      </w:r>
      <w:r w:rsidR="007226CD" w:rsidRPr="007226CD">
        <w:rPr>
          <w:rFonts w:ascii="Garamond" w:hAnsi="Garamond"/>
          <w:b/>
          <w:bCs/>
          <w:caps/>
          <w:sz w:val="23"/>
          <w:szCs w:val="23"/>
        </w:rPr>
        <w:t xml:space="preserve"> </w:t>
      </w:r>
    </w:p>
    <w:p w14:paraId="51552F29" w14:textId="54DC0E95" w:rsidR="00524266" w:rsidRDefault="00B06A7C" w:rsidP="0001714B">
      <w:pPr>
        <w:pStyle w:val="ListParagraph"/>
        <w:spacing w:after="40"/>
        <w:ind w:left="0"/>
        <w:rPr>
          <w:rFonts w:ascii="Garamond" w:eastAsia="Palatino Linotype" w:hAnsi="Garamond" w:cs="Palatino Linotype"/>
          <w:b/>
          <w:bCs/>
          <w:sz w:val="23"/>
          <w:szCs w:val="23"/>
        </w:rPr>
      </w:pPr>
      <w:r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Abbott - </w:t>
      </w:r>
      <w:r w:rsidR="00DE6BC5" w:rsidRPr="00DE6BC5">
        <w:rPr>
          <w:rFonts w:ascii="Garamond" w:eastAsia="Palatino Linotype" w:hAnsi="Garamond" w:cs="Palatino Linotype"/>
          <w:b/>
          <w:bCs/>
          <w:sz w:val="23"/>
          <w:szCs w:val="23"/>
        </w:rPr>
        <w:t>Quality Compliant Training Specialist</w:t>
      </w:r>
      <w:r w:rsidR="00035925">
        <w:rPr>
          <w:rFonts w:ascii="Garamond" w:eastAsia="Palatino Linotype" w:hAnsi="Garamond" w:cs="Palatino Linotype"/>
          <w:b/>
          <w:bCs/>
          <w:sz w:val="23"/>
          <w:szCs w:val="23"/>
        </w:rPr>
        <w:t>/Instructional Designer</w:t>
      </w:r>
      <w:r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 (Contract)</w:t>
      </w:r>
    </w:p>
    <w:p w14:paraId="68CC53F5" w14:textId="60241771" w:rsidR="009B427C" w:rsidRDefault="00C739A3" w:rsidP="0001714B">
      <w:pPr>
        <w:pStyle w:val="ListParagraph"/>
        <w:spacing w:after="40"/>
        <w:ind w:left="0"/>
        <w:rPr>
          <w:rFonts w:ascii="Garamond" w:eastAsia="Palatino Linotype" w:hAnsi="Garamond" w:cs="Palatino Linotype"/>
          <w:sz w:val="23"/>
          <w:szCs w:val="23"/>
        </w:rPr>
      </w:pPr>
      <w:r w:rsidRPr="00C739A3">
        <w:rPr>
          <w:rFonts w:ascii="Garamond" w:eastAsia="Palatino Linotype" w:hAnsi="Garamond" w:cs="Palatino Linotype"/>
          <w:sz w:val="23"/>
          <w:szCs w:val="23"/>
        </w:rPr>
        <w:t>Scarborough</w:t>
      </w:r>
      <w:r w:rsidR="007E710D" w:rsidRPr="007E710D">
        <w:rPr>
          <w:rFonts w:ascii="Garamond" w:eastAsia="Palatino Linotype" w:hAnsi="Garamond" w:cs="Palatino Linotype"/>
          <w:sz w:val="23"/>
          <w:szCs w:val="23"/>
        </w:rPr>
        <w:t>, Maine</w:t>
      </w:r>
    </w:p>
    <w:p w14:paraId="7D6BF750" w14:textId="35833736" w:rsidR="007E710D" w:rsidRPr="00C5020E" w:rsidRDefault="00C5020E" w:rsidP="0001714B">
      <w:pPr>
        <w:pStyle w:val="ListParagraph"/>
        <w:spacing w:after="40"/>
        <w:ind w:left="0"/>
        <w:rPr>
          <w:rFonts w:ascii="Garamond" w:eastAsia="Palatino Linotype" w:hAnsi="Garamond" w:cs="Palatino Linotype"/>
          <w:i/>
          <w:iCs/>
          <w:sz w:val="23"/>
          <w:szCs w:val="23"/>
        </w:rPr>
      </w:pPr>
      <w:r w:rsidRPr="00C5020E">
        <w:rPr>
          <w:rFonts w:ascii="Garamond" w:eastAsia="Palatino Linotype" w:hAnsi="Garamond" w:cs="Palatino Linotype"/>
          <w:i/>
          <w:iCs/>
          <w:sz w:val="23"/>
          <w:szCs w:val="23"/>
        </w:rPr>
        <w:t>0</w:t>
      </w:r>
      <w:r w:rsidR="007E710D" w:rsidRPr="00C5020E">
        <w:rPr>
          <w:rFonts w:ascii="Garamond" w:eastAsia="Palatino Linotype" w:hAnsi="Garamond" w:cs="Palatino Linotype"/>
          <w:i/>
          <w:iCs/>
          <w:sz w:val="23"/>
          <w:szCs w:val="23"/>
        </w:rPr>
        <w:t>7/</w:t>
      </w:r>
      <w:r w:rsidRPr="00C5020E">
        <w:rPr>
          <w:rFonts w:ascii="Garamond" w:eastAsia="Palatino Linotype" w:hAnsi="Garamond" w:cs="Palatino Linotype"/>
          <w:i/>
          <w:iCs/>
          <w:sz w:val="23"/>
          <w:szCs w:val="23"/>
        </w:rPr>
        <w:t>2024 - Present</w:t>
      </w:r>
    </w:p>
    <w:p w14:paraId="0F813E48" w14:textId="77777777" w:rsidR="00694436" w:rsidRPr="00B81613" w:rsidRDefault="00694436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Design, develop and convert training programs, utilizing the latest training techniques and technologies, to increase learning effectiveness. </w:t>
      </w:r>
    </w:p>
    <w:p w14:paraId="06EEE60D" w14:textId="46C5519C" w:rsidR="00930422" w:rsidRPr="00B81613" w:rsidRDefault="00930422" w:rsidP="00B81613">
      <w:pPr>
        <w:pStyle w:val="ListParagraph"/>
        <w:numPr>
          <w:ilvl w:val="0"/>
          <w:numId w:val="16"/>
        </w:numPr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Partner with managers to identify learning needs, define timelines and requirements, and develop comprehensive programs tailored to different groups within the Business Unit (BU) department.</w:t>
      </w:r>
    </w:p>
    <w:p w14:paraId="15FC3759" w14:textId="44D8742F" w:rsidR="00930422" w:rsidRPr="00124B6E" w:rsidRDefault="00930422" w:rsidP="00124B6E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Utilize </w:t>
      </w:r>
      <w:r w:rsidR="00CF716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Learning Management (</w:t>
      </w:r>
      <w:r w:rsidR="00CF7166"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LM</w:t>
      </w:r>
      <w:r w:rsidR="00CF716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S)</w:t>
      </w:r>
      <w:r w:rsidR="00CF7166"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 </w:t>
      </w:r>
      <w:r w:rsidR="00124B6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t</w:t>
      </w:r>
      <w:r w:rsidR="00CF7166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ools </w:t>
      </w:r>
      <w:r w:rsidRPr="00124B6E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to identify, create, assign, and track training programs across departments. </w:t>
      </w:r>
    </w:p>
    <w:p w14:paraId="4170411D" w14:textId="46B4FA43" w:rsidR="00930422" w:rsidRPr="00B81613" w:rsidRDefault="00930422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Set up and manage training audiences, certifications, and courses, tracking in-class, online, onsite, and offsite training. </w:t>
      </w:r>
    </w:p>
    <w:p w14:paraId="0A7EC6D6" w14:textId="77777777" w:rsidR="00930422" w:rsidRPr="00B81613" w:rsidRDefault="00930422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Oversee course assignments, monitor completion rates, and inform managers when training is finalized. </w:t>
      </w:r>
    </w:p>
    <w:p w14:paraId="7A1FD0EF" w14:textId="77777777" w:rsidR="00FE1EA2" w:rsidRPr="00B81613" w:rsidRDefault="00FE1EA2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 xml:space="preserve">Take initiative to ensure work accuracy, applying existing methods to typical issues and escalating complex tasks to advanced personnel to assure projects are done in a timely manner. </w:t>
      </w:r>
    </w:p>
    <w:p w14:paraId="3C9EB64A" w14:textId="77777777" w:rsidR="00930422" w:rsidRPr="00B81613" w:rsidRDefault="00930422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Input and organize content in the LMS, adhering to organizational structures and naming conventions.</w:t>
      </w:r>
    </w:p>
    <w:p w14:paraId="2FC417B7" w14:textId="77777777" w:rsidR="00930422" w:rsidRPr="00B81613" w:rsidRDefault="00930422" w:rsidP="00B81613">
      <w:pPr>
        <w:pStyle w:val="ListParagraph"/>
        <w:numPr>
          <w:ilvl w:val="0"/>
          <w:numId w:val="16"/>
        </w:numPr>
        <w:spacing w:line="278" w:lineRule="auto"/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</w:pPr>
      <w:r w:rsidRPr="00B81613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Continuously monitor how effectively learning has been transferred to employees.</w:t>
      </w:r>
    </w:p>
    <w:p w14:paraId="577B82A1" w14:textId="37D26AF5" w:rsidR="00524266" w:rsidRDefault="00BE021F" w:rsidP="00B81613">
      <w:pPr>
        <w:pStyle w:val="ListParagraph"/>
        <w:numPr>
          <w:ilvl w:val="0"/>
          <w:numId w:val="16"/>
        </w:numPr>
        <w:spacing w:after="40"/>
        <w:rPr>
          <w:rFonts w:ascii="Garamond" w:eastAsia="Palatino Linotype" w:hAnsi="Garamond" w:cs="Palatino Linotype"/>
          <w:b/>
          <w:bCs/>
          <w:sz w:val="23"/>
          <w:szCs w:val="23"/>
        </w:rPr>
      </w:pPr>
      <w:r w:rsidRPr="00930422">
        <w:rPr>
          <w:rFonts w:ascii="Garamond" w:eastAsia="Aptos" w:hAnsi="Garamond" w:cs="Times New Roman"/>
          <w:kern w:val="2"/>
          <w:sz w:val="24"/>
          <w:szCs w:val="24"/>
          <w14:ligatures w14:val="standardContextual"/>
        </w:rPr>
        <w:t>Develop and distribute reports as scheduled or requested</w:t>
      </w:r>
    </w:p>
    <w:p w14:paraId="07F2466E" w14:textId="39B77E06" w:rsidR="00EF11AF" w:rsidRPr="00AE4FC9" w:rsidRDefault="00EF11AF" w:rsidP="00F6647D">
      <w:pPr>
        <w:spacing w:after="0"/>
        <w:rPr>
          <w:rFonts w:ascii="Garamond" w:hAnsi="Garamond"/>
          <w:b/>
          <w:bCs/>
          <w:sz w:val="23"/>
          <w:szCs w:val="23"/>
        </w:rPr>
      </w:pPr>
      <w:r w:rsidRPr="00AE4FC9">
        <w:rPr>
          <w:rFonts w:ascii="Garamond" w:hAnsi="Garamond"/>
          <w:b/>
          <w:bCs/>
          <w:sz w:val="23"/>
          <w:szCs w:val="23"/>
        </w:rPr>
        <w:t>The Kings College Online</w:t>
      </w:r>
      <w:r w:rsidR="0032423E" w:rsidRPr="00AE4FC9">
        <w:rPr>
          <w:rFonts w:ascii="Garamond" w:hAnsi="Garamond"/>
          <w:b/>
          <w:bCs/>
          <w:sz w:val="23"/>
          <w:szCs w:val="23"/>
        </w:rPr>
        <w:t xml:space="preserve"> </w:t>
      </w:r>
      <w:r w:rsidR="00E00D6C">
        <w:rPr>
          <w:rFonts w:ascii="Garamond" w:hAnsi="Garamond"/>
          <w:b/>
          <w:bCs/>
          <w:sz w:val="23"/>
          <w:szCs w:val="23"/>
        </w:rPr>
        <w:t xml:space="preserve">(No longer in </w:t>
      </w:r>
      <w:r w:rsidR="00AF1DA5">
        <w:rPr>
          <w:rFonts w:ascii="Garamond" w:hAnsi="Garamond"/>
          <w:b/>
          <w:bCs/>
          <w:sz w:val="23"/>
          <w:szCs w:val="23"/>
        </w:rPr>
        <w:t>operation)</w:t>
      </w:r>
      <w:r w:rsidR="00AF1DA5" w:rsidRPr="00AE4FC9">
        <w:rPr>
          <w:rFonts w:ascii="Garamond" w:hAnsi="Garamond"/>
          <w:b/>
          <w:bCs/>
          <w:sz w:val="23"/>
          <w:szCs w:val="23"/>
        </w:rPr>
        <w:t xml:space="preserve"> </w:t>
      </w:r>
      <w:r w:rsidR="007C2F1F">
        <w:rPr>
          <w:rFonts w:ascii="Garamond" w:hAnsi="Garamond"/>
          <w:b/>
          <w:bCs/>
          <w:sz w:val="23"/>
          <w:szCs w:val="23"/>
        </w:rPr>
        <w:t>-</w:t>
      </w:r>
      <w:r w:rsidR="00733D9B" w:rsidRPr="00AE4FC9">
        <w:rPr>
          <w:rFonts w:ascii="Garamond" w:hAnsi="Garamond"/>
          <w:b/>
          <w:bCs/>
          <w:sz w:val="23"/>
          <w:szCs w:val="23"/>
        </w:rPr>
        <w:t>Professional Development Specialist/Instructional Designer</w:t>
      </w:r>
    </w:p>
    <w:p w14:paraId="23090964" w14:textId="4E2D67C9" w:rsidR="00733D9B" w:rsidRDefault="00733D9B" w:rsidP="00F93D75">
      <w:pPr>
        <w:spacing w:after="40"/>
        <w:rPr>
          <w:rFonts w:ascii="Garamond" w:hAnsi="Garamond"/>
          <w:sz w:val="23"/>
          <w:szCs w:val="23"/>
        </w:rPr>
      </w:pPr>
      <w:r w:rsidRPr="00733D9B">
        <w:rPr>
          <w:rFonts w:ascii="Garamond" w:hAnsi="Garamond"/>
          <w:sz w:val="23"/>
          <w:szCs w:val="23"/>
        </w:rPr>
        <w:t>Remote Worker</w:t>
      </w:r>
      <w:r w:rsidR="00095FDD">
        <w:rPr>
          <w:rFonts w:ascii="Garamond" w:hAnsi="Garamond"/>
          <w:sz w:val="23"/>
          <w:szCs w:val="23"/>
        </w:rPr>
        <w:t xml:space="preserve">, Phoenix </w:t>
      </w:r>
      <w:r w:rsidR="005845D7">
        <w:rPr>
          <w:rFonts w:ascii="Garamond" w:hAnsi="Garamond"/>
          <w:sz w:val="23"/>
          <w:szCs w:val="23"/>
        </w:rPr>
        <w:t>Office</w:t>
      </w:r>
    </w:p>
    <w:p w14:paraId="1C75CCD1" w14:textId="1CF5476A" w:rsidR="00733D9B" w:rsidRPr="00095FDD" w:rsidRDefault="00733D9B" w:rsidP="00F93D75">
      <w:pPr>
        <w:spacing w:after="40"/>
        <w:rPr>
          <w:rFonts w:ascii="Garamond" w:hAnsi="Garamond"/>
          <w:i/>
          <w:iCs/>
          <w:sz w:val="23"/>
          <w:szCs w:val="23"/>
        </w:rPr>
      </w:pPr>
      <w:r w:rsidRPr="00095FDD">
        <w:rPr>
          <w:rFonts w:ascii="Garamond" w:hAnsi="Garamond"/>
          <w:i/>
          <w:iCs/>
          <w:sz w:val="23"/>
          <w:szCs w:val="23"/>
        </w:rPr>
        <w:t xml:space="preserve">01/2022- </w:t>
      </w:r>
      <w:r w:rsidR="00167A71">
        <w:rPr>
          <w:rFonts w:ascii="Garamond" w:hAnsi="Garamond"/>
          <w:i/>
          <w:iCs/>
          <w:sz w:val="23"/>
          <w:szCs w:val="23"/>
        </w:rPr>
        <w:t>0</w:t>
      </w:r>
      <w:r w:rsidR="006104F9">
        <w:rPr>
          <w:rFonts w:ascii="Garamond" w:hAnsi="Garamond"/>
          <w:i/>
          <w:iCs/>
          <w:sz w:val="23"/>
          <w:szCs w:val="23"/>
        </w:rPr>
        <w:t>5</w:t>
      </w:r>
      <w:r w:rsidR="00167A71">
        <w:rPr>
          <w:rFonts w:ascii="Garamond" w:hAnsi="Garamond"/>
          <w:i/>
          <w:iCs/>
          <w:sz w:val="23"/>
          <w:szCs w:val="23"/>
        </w:rPr>
        <w:t>/2023</w:t>
      </w:r>
    </w:p>
    <w:p w14:paraId="412F6DAB" w14:textId="3B566B8A" w:rsidR="00580AE2" w:rsidRDefault="00DE3F43" w:rsidP="00111AED">
      <w:pPr>
        <w:pStyle w:val="ListParagraph"/>
        <w:numPr>
          <w:ilvl w:val="0"/>
          <w:numId w:val="12"/>
        </w:numPr>
        <w:spacing w:after="0"/>
        <w:rPr>
          <w:rFonts w:ascii="Garamond" w:hAnsi="Garamond" w:cs="Segoe UI"/>
          <w:sz w:val="23"/>
          <w:szCs w:val="23"/>
          <w:shd w:val="clear" w:color="auto" w:fill="FFFFFF"/>
        </w:rPr>
      </w:pPr>
      <w:r w:rsidRPr="00DE3F43">
        <w:rPr>
          <w:rFonts w:ascii="Garamond" w:hAnsi="Garamond" w:cs="Segoe UI"/>
          <w:sz w:val="23"/>
          <w:szCs w:val="23"/>
          <w:shd w:val="clear" w:color="auto" w:fill="FFFFFF"/>
        </w:rPr>
        <w:t>Develop</w:t>
      </w:r>
      <w:r w:rsidR="001A1F12">
        <w:rPr>
          <w:rFonts w:ascii="Garamond" w:hAnsi="Garamond" w:cs="Segoe UI"/>
          <w:sz w:val="23"/>
          <w:szCs w:val="23"/>
          <w:shd w:val="clear" w:color="auto" w:fill="FFFFFF"/>
        </w:rPr>
        <w:t>ed</w:t>
      </w:r>
      <w:r w:rsidRPr="00DE3F43">
        <w:rPr>
          <w:rFonts w:ascii="Garamond" w:hAnsi="Garamond" w:cs="Segoe UI"/>
          <w:sz w:val="23"/>
          <w:szCs w:val="23"/>
          <w:shd w:val="clear" w:color="auto" w:fill="FFFFFF"/>
        </w:rPr>
        <w:t xml:space="preserve"> blended learning programs </w:t>
      </w:r>
      <w:r w:rsidR="00FD25F8">
        <w:rPr>
          <w:rFonts w:ascii="Garamond" w:hAnsi="Garamond" w:cs="Segoe UI"/>
          <w:sz w:val="23"/>
          <w:szCs w:val="23"/>
          <w:shd w:val="clear" w:color="auto" w:fill="FFFFFF"/>
        </w:rPr>
        <w:t xml:space="preserve">and activities </w:t>
      </w:r>
      <w:r w:rsidRPr="00DE3F43">
        <w:rPr>
          <w:rFonts w:ascii="Garamond" w:hAnsi="Garamond" w:cs="Segoe UI"/>
          <w:sz w:val="23"/>
          <w:szCs w:val="23"/>
          <w:shd w:val="clear" w:color="auto" w:fill="FFFFFF"/>
        </w:rPr>
        <w:t>based on adult learning theories</w:t>
      </w:r>
      <w:r w:rsidR="00326ED1">
        <w:rPr>
          <w:rFonts w:ascii="Garamond" w:hAnsi="Garamond" w:cs="Segoe UI"/>
          <w:sz w:val="23"/>
          <w:szCs w:val="23"/>
          <w:shd w:val="clear" w:color="auto" w:fill="FFFFFF"/>
        </w:rPr>
        <w:t xml:space="preserve">. </w:t>
      </w:r>
    </w:p>
    <w:p w14:paraId="7111CAB7" w14:textId="7F16AD27" w:rsidR="00167A71" w:rsidRDefault="00580AE2" w:rsidP="00111AED">
      <w:pPr>
        <w:pStyle w:val="ListParagraph"/>
        <w:numPr>
          <w:ilvl w:val="0"/>
          <w:numId w:val="12"/>
        </w:numPr>
        <w:spacing w:after="0"/>
        <w:rPr>
          <w:rFonts w:ascii="Garamond" w:hAnsi="Garamond" w:cs="Segoe UI"/>
          <w:sz w:val="23"/>
          <w:szCs w:val="23"/>
          <w:shd w:val="clear" w:color="auto" w:fill="FFFFFF"/>
        </w:rPr>
      </w:pPr>
      <w:r>
        <w:rPr>
          <w:rFonts w:ascii="Garamond" w:hAnsi="Garamond" w:cs="Segoe UI"/>
          <w:sz w:val="23"/>
          <w:szCs w:val="23"/>
          <w:shd w:val="clear" w:color="auto" w:fill="FFFFFF"/>
        </w:rPr>
        <w:t xml:space="preserve">Utilizing </w:t>
      </w:r>
      <w:r w:rsidRPr="00325BFC">
        <w:rPr>
          <w:rFonts w:ascii="Garamond" w:hAnsi="Garamond" w:cs="Segoe UI"/>
          <w:sz w:val="23"/>
          <w:szCs w:val="23"/>
          <w:shd w:val="clear" w:color="auto" w:fill="FFFFFF"/>
        </w:rPr>
        <w:t xml:space="preserve">the latest authoring </w:t>
      </w:r>
      <w:r>
        <w:rPr>
          <w:rFonts w:ascii="Garamond" w:hAnsi="Garamond" w:cs="Segoe UI"/>
          <w:sz w:val="23"/>
          <w:szCs w:val="23"/>
          <w:shd w:val="clear" w:color="auto" w:fill="FFFFFF"/>
        </w:rPr>
        <w:t xml:space="preserve">and video editing </w:t>
      </w:r>
      <w:r w:rsidRPr="00325BFC">
        <w:rPr>
          <w:rFonts w:ascii="Garamond" w:hAnsi="Garamond" w:cs="Segoe UI"/>
          <w:sz w:val="23"/>
          <w:szCs w:val="23"/>
          <w:shd w:val="clear" w:color="auto" w:fill="FFFFFF"/>
        </w:rPr>
        <w:t>tools</w:t>
      </w:r>
      <w:r>
        <w:rPr>
          <w:rFonts w:ascii="Garamond" w:hAnsi="Garamond" w:cs="Segoe UI"/>
          <w:sz w:val="23"/>
          <w:szCs w:val="23"/>
          <w:shd w:val="clear" w:color="auto" w:fill="FFFFFF"/>
        </w:rPr>
        <w:t xml:space="preserve"> created</w:t>
      </w:r>
      <w:r w:rsidR="00167A71" w:rsidRPr="00325BFC">
        <w:rPr>
          <w:rFonts w:ascii="Garamond" w:hAnsi="Garamond" w:cs="Segoe UI"/>
          <w:sz w:val="23"/>
          <w:szCs w:val="23"/>
          <w:shd w:val="clear" w:color="auto" w:fill="FFFFFF"/>
        </w:rPr>
        <w:t xml:space="preserve"> eLearning tutorials, software simulations, and learning assessments</w:t>
      </w:r>
      <w:r w:rsidR="00E11E6C">
        <w:rPr>
          <w:rFonts w:ascii="Garamond" w:hAnsi="Garamond" w:cs="Segoe UI"/>
          <w:sz w:val="23"/>
          <w:szCs w:val="23"/>
          <w:shd w:val="clear" w:color="auto" w:fill="FFFFFF"/>
        </w:rPr>
        <w:t xml:space="preserve">. </w:t>
      </w:r>
    </w:p>
    <w:p w14:paraId="6ECFF2C0" w14:textId="77777777" w:rsidR="00111AED" w:rsidRPr="00193569" w:rsidRDefault="00111AED" w:rsidP="00111AED">
      <w:pPr>
        <w:pStyle w:val="divdocumentsinglecolumn"/>
        <w:numPr>
          <w:ilvl w:val="0"/>
          <w:numId w:val="12"/>
        </w:numPr>
        <w:spacing w:line="300" w:lineRule="atLeast"/>
        <w:rPr>
          <w:rFonts w:ascii="Garamond" w:eastAsiaTheme="minorHAnsi" w:hAnsi="Garamond" w:cs="Segoe UI"/>
          <w:sz w:val="23"/>
          <w:szCs w:val="23"/>
          <w:shd w:val="clear" w:color="auto" w:fill="FFFFFF"/>
        </w:rPr>
      </w:pPr>
      <w:r w:rsidRPr="00193569">
        <w:rPr>
          <w:rFonts w:ascii="Garamond" w:eastAsiaTheme="minorHAnsi" w:hAnsi="Garamond" w:cs="Segoe UI"/>
          <w:sz w:val="23"/>
          <w:szCs w:val="23"/>
          <w:shd w:val="clear" w:color="auto" w:fill="FFFFFF"/>
        </w:rPr>
        <w:t>Achieved success in spearheading training initiatives, fostering corporate culture, and excelling in dynamic settings.</w:t>
      </w:r>
    </w:p>
    <w:p w14:paraId="0A6B0E27" w14:textId="304DE4BA" w:rsidR="008B4A95" w:rsidRPr="008B4A95" w:rsidRDefault="000F3A58" w:rsidP="00EF742C">
      <w:pPr>
        <w:pStyle w:val="divdocumentsinglecolumn"/>
        <w:numPr>
          <w:ilvl w:val="0"/>
          <w:numId w:val="12"/>
        </w:numPr>
        <w:spacing w:line="300" w:lineRule="atLeast"/>
        <w:rPr>
          <w:rFonts w:ascii="Garamond" w:eastAsia="Palatino Linotype" w:hAnsi="Garamond" w:cs="Palatino Linotype"/>
          <w:b/>
          <w:bCs/>
          <w:sz w:val="23"/>
          <w:szCs w:val="23"/>
        </w:rPr>
      </w:pPr>
      <w:r w:rsidRPr="000F3A58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Partnered with subject matter experts (SMEs) and stakeholders to conduct research and </w:t>
      </w:r>
      <w:r w:rsidR="00486737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provide </w:t>
      </w:r>
      <w:r w:rsidRPr="000F3A58">
        <w:rPr>
          <w:rFonts w:ascii="Garamond" w:eastAsiaTheme="minorHAnsi" w:hAnsi="Garamond" w:cs="Segoe UI"/>
          <w:sz w:val="23"/>
          <w:szCs w:val="23"/>
          <w:shd w:val="clear" w:color="auto" w:fill="FFFFFF"/>
        </w:rPr>
        <w:t>learning needs analys</w:t>
      </w:r>
      <w:r w:rsidR="00317634">
        <w:rPr>
          <w:rFonts w:ascii="Garamond" w:eastAsiaTheme="minorHAnsi" w:hAnsi="Garamond" w:cs="Segoe UI"/>
          <w:sz w:val="23"/>
          <w:szCs w:val="23"/>
          <w:shd w:val="clear" w:color="auto" w:fill="FFFFFF"/>
        </w:rPr>
        <w:t>e</w:t>
      </w:r>
      <w:r w:rsidRPr="000F3A58">
        <w:rPr>
          <w:rFonts w:ascii="Garamond" w:eastAsiaTheme="minorHAnsi" w:hAnsi="Garamond" w:cs="Segoe UI"/>
          <w:sz w:val="23"/>
          <w:szCs w:val="23"/>
          <w:shd w:val="clear" w:color="auto" w:fill="FFFFFF"/>
        </w:rPr>
        <w:t>s, identifying training needs and desired outcomes for the target audience across the online department.</w:t>
      </w:r>
    </w:p>
    <w:p w14:paraId="560B2BC4" w14:textId="772FD4D0" w:rsidR="00EF742C" w:rsidRPr="00675C18" w:rsidRDefault="006D4B0F" w:rsidP="00EF742C">
      <w:pPr>
        <w:pStyle w:val="divdocumentsinglecolumn"/>
        <w:numPr>
          <w:ilvl w:val="0"/>
          <w:numId w:val="12"/>
        </w:numPr>
        <w:spacing w:line="300" w:lineRule="atLeast"/>
        <w:rPr>
          <w:rFonts w:ascii="Garamond" w:eastAsia="Palatino Linotype" w:hAnsi="Garamond" w:cs="Palatino Linotype"/>
          <w:b/>
          <w:bCs/>
          <w:sz w:val="23"/>
          <w:szCs w:val="23"/>
        </w:rPr>
      </w:pPr>
      <w:r>
        <w:rPr>
          <w:rFonts w:ascii="Garamond" w:eastAsiaTheme="minorHAnsi" w:hAnsi="Garamond" w:cs="Segoe UI"/>
          <w:sz w:val="23"/>
          <w:szCs w:val="23"/>
          <w:shd w:val="clear" w:color="auto" w:fill="FFFFFF"/>
        </w:rPr>
        <w:t>Held</w:t>
      </w:r>
      <w:r w:rsidR="00EF742C" w:rsidRPr="00310C32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 weekly online </w:t>
      </w:r>
      <w:r w:rsidR="006B0849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virtual </w:t>
      </w:r>
      <w:r w:rsidR="00EF742C" w:rsidRPr="00310C32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onboarding </w:t>
      </w:r>
      <w:r w:rsidR="00EF742C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and training </w:t>
      </w:r>
      <w:r w:rsidR="00EF742C" w:rsidRPr="00310C32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sessions </w:t>
      </w:r>
      <w:r w:rsidR="00FB272C">
        <w:rPr>
          <w:rFonts w:ascii="Garamond" w:eastAsiaTheme="minorHAnsi" w:hAnsi="Garamond" w:cs="Segoe UI"/>
          <w:sz w:val="23"/>
          <w:szCs w:val="23"/>
          <w:shd w:val="clear" w:color="auto" w:fill="FFFFFF"/>
        </w:rPr>
        <w:t>for various technologies</w:t>
      </w:r>
      <w:r w:rsidR="00D01DF1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 </w:t>
      </w:r>
      <w:r w:rsidR="00EF742C" w:rsidRPr="00310C32">
        <w:rPr>
          <w:rFonts w:ascii="Garamond" w:eastAsiaTheme="minorHAnsi" w:hAnsi="Garamond" w:cs="Segoe UI"/>
          <w:sz w:val="23"/>
          <w:szCs w:val="23"/>
          <w:shd w:val="clear" w:color="auto" w:fill="FFFFFF"/>
        </w:rPr>
        <w:t>for small groups</w:t>
      </w:r>
      <w:r w:rsidR="00EF742C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 and individuals</w:t>
      </w:r>
      <w:r w:rsidR="00EF742C" w:rsidRPr="00310C32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, providing </w:t>
      </w:r>
      <w:r w:rsidR="00A131A4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a </w:t>
      </w:r>
      <w:r w:rsidR="00C03041">
        <w:rPr>
          <w:rFonts w:ascii="Garamond" w:eastAsiaTheme="minorHAnsi" w:hAnsi="Garamond" w:cs="Segoe UI"/>
          <w:sz w:val="23"/>
          <w:szCs w:val="23"/>
          <w:shd w:val="clear" w:color="auto" w:fill="FFFFFF"/>
        </w:rPr>
        <w:t>nurturing</w:t>
      </w:r>
      <w:r w:rsidR="00A131A4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 and coaching </w:t>
      </w:r>
      <w:r w:rsidR="00C03041">
        <w:rPr>
          <w:rFonts w:ascii="Garamond" w:eastAsiaTheme="minorHAnsi" w:hAnsi="Garamond" w:cs="Segoe UI"/>
          <w:sz w:val="23"/>
          <w:szCs w:val="23"/>
          <w:shd w:val="clear" w:color="auto" w:fill="FFFFFF"/>
        </w:rPr>
        <w:t xml:space="preserve">culture. </w:t>
      </w:r>
    </w:p>
    <w:p w14:paraId="62665A44" w14:textId="0CB25AEF" w:rsidR="00167A71" w:rsidRPr="00962F82" w:rsidRDefault="00112CF4" w:rsidP="00325BFC">
      <w:pPr>
        <w:pStyle w:val="ListParagraph"/>
        <w:numPr>
          <w:ilvl w:val="0"/>
          <w:numId w:val="12"/>
        </w:numPr>
        <w:spacing w:after="40"/>
        <w:rPr>
          <w:rFonts w:ascii="Garamond" w:hAnsi="Garamond"/>
          <w:b/>
          <w:bCs/>
          <w:sz w:val="23"/>
          <w:szCs w:val="23"/>
        </w:rPr>
      </w:pPr>
      <w:r w:rsidRPr="00112CF4">
        <w:rPr>
          <w:rFonts w:ascii="Garamond" w:hAnsi="Garamond" w:cs="Segoe UI"/>
          <w:sz w:val="23"/>
          <w:szCs w:val="23"/>
          <w:shd w:val="clear" w:color="auto" w:fill="FFFFFF"/>
        </w:rPr>
        <w:t>Gather</w:t>
      </w:r>
      <w:r>
        <w:rPr>
          <w:rFonts w:ascii="Garamond" w:hAnsi="Garamond" w:cs="Segoe UI"/>
          <w:sz w:val="23"/>
          <w:szCs w:val="23"/>
          <w:shd w:val="clear" w:color="auto" w:fill="FFFFFF"/>
        </w:rPr>
        <w:t>ed</w:t>
      </w:r>
      <w:r w:rsidRPr="00112CF4">
        <w:rPr>
          <w:rFonts w:ascii="Garamond" w:hAnsi="Garamond" w:cs="Segoe UI"/>
          <w:sz w:val="23"/>
          <w:szCs w:val="23"/>
          <w:shd w:val="clear" w:color="auto" w:fill="FFFFFF"/>
        </w:rPr>
        <w:t xml:space="preserve"> and synthesize</w:t>
      </w:r>
      <w:r>
        <w:rPr>
          <w:rFonts w:ascii="Garamond" w:hAnsi="Garamond" w:cs="Segoe UI"/>
          <w:sz w:val="23"/>
          <w:szCs w:val="23"/>
          <w:shd w:val="clear" w:color="auto" w:fill="FFFFFF"/>
        </w:rPr>
        <w:t>d</w:t>
      </w:r>
      <w:r w:rsidRPr="00112CF4">
        <w:rPr>
          <w:rFonts w:ascii="Garamond" w:hAnsi="Garamond" w:cs="Segoe UI"/>
          <w:sz w:val="23"/>
          <w:szCs w:val="23"/>
          <w:shd w:val="clear" w:color="auto" w:fill="FFFFFF"/>
        </w:rPr>
        <w:t xml:space="preserve"> information and data to identify recommendations for learning </w:t>
      </w:r>
      <w:r w:rsidR="00046BFE" w:rsidRPr="00112CF4">
        <w:rPr>
          <w:rFonts w:ascii="Garamond" w:hAnsi="Garamond" w:cs="Segoe UI"/>
          <w:sz w:val="23"/>
          <w:szCs w:val="23"/>
          <w:shd w:val="clear" w:color="auto" w:fill="FFFFFF"/>
        </w:rPr>
        <w:t>solutions.</w:t>
      </w:r>
      <w:r w:rsidR="00167A71" w:rsidRPr="00325BFC">
        <w:rPr>
          <w:rFonts w:ascii="Garamond" w:hAnsi="Garamond" w:cs="Segoe UI"/>
          <w:sz w:val="23"/>
          <w:szCs w:val="23"/>
          <w:shd w:val="clear" w:color="auto" w:fill="FFFFFF"/>
        </w:rPr>
        <w:t xml:space="preserve"> </w:t>
      </w:r>
    </w:p>
    <w:p w14:paraId="0BA1DF9D" w14:textId="77777777" w:rsidR="00167A71" w:rsidRDefault="00167A71" w:rsidP="00325BFC">
      <w:pPr>
        <w:pStyle w:val="ListParagraph"/>
        <w:numPr>
          <w:ilvl w:val="0"/>
          <w:numId w:val="12"/>
        </w:numPr>
        <w:spacing w:after="40"/>
        <w:rPr>
          <w:rFonts w:ascii="Garamond" w:hAnsi="Garamond" w:cs="Segoe UI"/>
          <w:sz w:val="23"/>
          <w:szCs w:val="23"/>
          <w:shd w:val="clear" w:color="auto" w:fill="FFFFFF"/>
        </w:rPr>
      </w:pPr>
      <w:r w:rsidRPr="00325BFC">
        <w:rPr>
          <w:rFonts w:ascii="Garamond" w:hAnsi="Garamond" w:cs="Segoe UI"/>
          <w:sz w:val="23"/>
          <w:szCs w:val="23"/>
          <w:shd w:val="clear" w:color="auto" w:fill="FFFFFF"/>
        </w:rPr>
        <w:t>Set up and constructed corporate repositories in SharePoint sites to hold all corporate documents.</w:t>
      </w:r>
    </w:p>
    <w:p w14:paraId="4AAD076B" w14:textId="79935684" w:rsidR="005565B5" w:rsidRPr="00246003" w:rsidRDefault="00B50FA3" w:rsidP="00E77030">
      <w:pPr>
        <w:pStyle w:val="ListParagraph"/>
        <w:numPr>
          <w:ilvl w:val="0"/>
          <w:numId w:val="12"/>
        </w:numPr>
        <w:spacing w:after="40"/>
        <w:rPr>
          <w:rFonts w:ascii="Garamond" w:eastAsia="Palatino Linotype" w:hAnsi="Garamond" w:cs="Palatino Linotype"/>
          <w:b/>
          <w:bCs/>
          <w:sz w:val="23"/>
          <w:szCs w:val="23"/>
        </w:rPr>
      </w:pPr>
      <w:r w:rsidRPr="00246003">
        <w:rPr>
          <w:rFonts w:ascii="Garamond" w:hAnsi="Garamond" w:cs="Segoe UI"/>
          <w:sz w:val="23"/>
          <w:szCs w:val="23"/>
          <w:shd w:val="clear" w:color="auto" w:fill="FFFFFF"/>
        </w:rPr>
        <w:t>Played a pivotal role in cultivating and sustaining a vibrant corporate culture, fostering employee well-being and engagement through initiatives like 15-minute mindfulness sessions and virtual game nights</w:t>
      </w:r>
      <w:bookmarkStart w:id="0" w:name="_Hlk92095874"/>
      <w:r w:rsidR="00246003" w:rsidRPr="00246003">
        <w:rPr>
          <w:rFonts w:ascii="Garamond" w:hAnsi="Garamond" w:cs="Segoe UI"/>
          <w:sz w:val="23"/>
          <w:szCs w:val="23"/>
          <w:shd w:val="clear" w:color="auto" w:fill="FFFFFF"/>
        </w:rPr>
        <w:t>.</w:t>
      </w:r>
    </w:p>
    <w:p w14:paraId="39C42742" w14:textId="77777777" w:rsidR="00B06A7C" w:rsidRDefault="00B06A7C" w:rsidP="00565DDB">
      <w:pPr>
        <w:pStyle w:val="ListParagraph"/>
        <w:spacing w:after="40"/>
        <w:ind w:left="0"/>
        <w:rPr>
          <w:rStyle w:val="txtBold"/>
          <w:rFonts w:ascii="Garamond" w:eastAsia="Palatino Linotype" w:hAnsi="Garamond" w:cs="Palatino Linotype"/>
          <w:sz w:val="23"/>
          <w:szCs w:val="23"/>
        </w:rPr>
      </w:pPr>
    </w:p>
    <w:p w14:paraId="1400317E" w14:textId="77777777" w:rsidR="00B06A7C" w:rsidRDefault="00B06A7C" w:rsidP="00565DDB">
      <w:pPr>
        <w:pStyle w:val="ListParagraph"/>
        <w:spacing w:after="40"/>
        <w:ind w:left="0"/>
        <w:rPr>
          <w:rStyle w:val="txtBold"/>
          <w:rFonts w:ascii="Garamond" w:eastAsia="Palatino Linotype" w:hAnsi="Garamond" w:cs="Palatino Linotype"/>
          <w:sz w:val="23"/>
          <w:szCs w:val="23"/>
        </w:rPr>
      </w:pPr>
    </w:p>
    <w:p w14:paraId="0FAA4446" w14:textId="77777777" w:rsidR="00B06A7C" w:rsidRDefault="00B06A7C" w:rsidP="00565DDB">
      <w:pPr>
        <w:pStyle w:val="ListParagraph"/>
        <w:spacing w:after="40"/>
        <w:ind w:left="0"/>
        <w:rPr>
          <w:rStyle w:val="txtBold"/>
          <w:rFonts w:ascii="Garamond" w:eastAsia="Palatino Linotype" w:hAnsi="Garamond" w:cs="Palatino Linotype"/>
          <w:sz w:val="23"/>
          <w:szCs w:val="23"/>
        </w:rPr>
      </w:pPr>
    </w:p>
    <w:p w14:paraId="23AA66E8" w14:textId="77777777" w:rsidR="00B06A7C" w:rsidRDefault="00B06A7C" w:rsidP="00565DDB">
      <w:pPr>
        <w:pStyle w:val="ListParagraph"/>
        <w:spacing w:after="40"/>
        <w:ind w:left="0"/>
        <w:rPr>
          <w:rStyle w:val="txtBold"/>
          <w:rFonts w:ascii="Garamond" w:eastAsia="Palatino Linotype" w:hAnsi="Garamond" w:cs="Palatino Linotype"/>
          <w:sz w:val="23"/>
          <w:szCs w:val="23"/>
        </w:rPr>
      </w:pPr>
    </w:p>
    <w:p w14:paraId="7434DB14" w14:textId="77777777" w:rsidR="00B06A7C" w:rsidRDefault="00B06A7C" w:rsidP="00565DDB">
      <w:pPr>
        <w:pStyle w:val="ListParagraph"/>
        <w:spacing w:after="40"/>
        <w:ind w:left="0"/>
        <w:rPr>
          <w:rStyle w:val="txtBold"/>
          <w:rFonts w:ascii="Garamond" w:eastAsia="Palatino Linotype" w:hAnsi="Garamond" w:cs="Palatino Linotype"/>
          <w:sz w:val="23"/>
          <w:szCs w:val="23"/>
        </w:rPr>
      </w:pPr>
    </w:p>
    <w:p w14:paraId="1D534F21" w14:textId="5B3AA766" w:rsidR="00565DDB" w:rsidRPr="00463B3A" w:rsidRDefault="00565DDB" w:rsidP="00565DDB">
      <w:pPr>
        <w:pStyle w:val="ListParagraph"/>
        <w:spacing w:after="40"/>
        <w:ind w:left="0"/>
        <w:rPr>
          <w:rStyle w:val="left-box"/>
          <w:rFonts w:ascii="Cinzel" w:hAnsi="Cinzel"/>
          <w:b/>
          <w:bCs/>
          <w:sz w:val="23"/>
          <w:szCs w:val="23"/>
        </w:rPr>
      </w:pPr>
      <w:r>
        <w:rPr>
          <w:rStyle w:val="txtBold"/>
          <w:rFonts w:ascii="Garamond" w:eastAsia="Palatino Linotype" w:hAnsi="Garamond" w:cs="Palatino Linotype"/>
          <w:sz w:val="23"/>
          <w:szCs w:val="23"/>
        </w:rPr>
        <w:t>F</w:t>
      </w:r>
      <w:r w:rsidRPr="00463B3A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reelance </w:t>
      </w:r>
      <w:r>
        <w:rPr>
          <w:rStyle w:val="txtBold"/>
          <w:rFonts w:ascii="Garamond" w:eastAsia="Palatino Linotype" w:hAnsi="Garamond" w:cs="Palatino Linotype"/>
          <w:sz w:val="23"/>
          <w:szCs w:val="23"/>
        </w:rPr>
        <w:t>Trainer</w:t>
      </w:r>
      <w:r w:rsidR="00C702AA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 </w:t>
      </w:r>
      <w:r w:rsidR="0044560B">
        <w:rPr>
          <w:rStyle w:val="txtBold"/>
          <w:rFonts w:ascii="Garamond" w:eastAsia="Palatino Linotype" w:hAnsi="Garamond" w:cs="Palatino Linotype"/>
          <w:sz w:val="23"/>
          <w:szCs w:val="23"/>
        </w:rPr>
        <w:t>|</w:t>
      </w:r>
      <w:r w:rsidR="00C702AA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 </w:t>
      </w:r>
      <w:r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Health </w:t>
      </w:r>
      <w:r w:rsidR="0044560B">
        <w:rPr>
          <w:rStyle w:val="txtBold"/>
          <w:rFonts w:ascii="Garamond" w:eastAsia="Palatino Linotype" w:hAnsi="Garamond" w:cs="Palatino Linotype"/>
          <w:sz w:val="23"/>
          <w:szCs w:val="23"/>
        </w:rPr>
        <w:t>and</w:t>
      </w:r>
      <w:r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 Wellness Facilitator and Coach</w:t>
      </w:r>
    </w:p>
    <w:p w14:paraId="200F53BF" w14:textId="30B0B999" w:rsidR="00565DDB" w:rsidRPr="00B66F54" w:rsidRDefault="00565DDB" w:rsidP="00565DDB">
      <w:pPr>
        <w:spacing w:after="0"/>
        <w:rPr>
          <w:rStyle w:val="span"/>
          <w:rFonts w:ascii="Garamond" w:eastAsia="Palatino Linotype" w:hAnsi="Garamond" w:cs="Palatino Linotype"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Worldwide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(Vietnam, Taiwan, Turkey, Honduras, </w:t>
      </w:r>
      <w:r w:rsidR="0044560B">
        <w:rPr>
          <w:rStyle w:val="span"/>
          <w:rFonts w:ascii="Garamond" w:eastAsia="Palatino Linotype" w:hAnsi="Garamond" w:cs="Palatino Linotype"/>
          <w:sz w:val="23"/>
          <w:szCs w:val="23"/>
        </w:rPr>
        <w:t>and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USA)</w:t>
      </w:r>
    </w:p>
    <w:p w14:paraId="06A5CE33" w14:textId="0634172B" w:rsidR="00565DDB" w:rsidRPr="00C702AA" w:rsidRDefault="00C702AA" w:rsidP="00C702AA">
      <w:pPr>
        <w:spacing w:after="0"/>
        <w:rPr>
          <w:rFonts w:ascii="Garamond" w:eastAsia="Palatino Linotype" w:hAnsi="Garamond" w:cs="Palatino Linotype"/>
          <w:i/>
          <w:iCs/>
          <w:sz w:val="23"/>
          <w:szCs w:val="23"/>
        </w:rPr>
      </w:pPr>
      <w:r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12/</w:t>
      </w:r>
      <w:r w:rsidR="00565DDB" w:rsidRPr="00B66F54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201</w:t>
      </w:r>
      <w:r w:rsidR="00565DDB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6</w:t>
      </w:r>
      <w:r w:rsidR="00565DDB" w:rsidRPr="00B66F54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 xml:space="preserve"> – </w:t>
      </w:r>
      <w:r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01/2022</w:t>
      </w:r>
      <w:r w:rsidR="00565DDB" w:rsidRPr="00C702AA">
        <w:rPr>
          <w:rFonts w:ascii="Garamond" w:hAnsi="Garamond" w:cs="Segoe UI"/>
          <w:sz w:val="23"/>
          <w:szCs w:val="23"/>
          <w:shd w:val="clear" w:color="auto" w:fill="FFFFFF"/>
        </w:rPr>
        <w:t xml:space="preserve"> </w:t>
      </w:r>
    </w:p>
    <w:p w14:paraId="21E43127" w14:textId="521510E7" w:rsidR="00565DDB" w:rsidRDefault="00565DDB" w:rsidP="00565DDB">
      <w:pPr>
        <w:pStyle w:val="divdocumentulli"/>
        <w:numPr>
          <w:ilvl w:val="0"/>
          <w:numId w:val="1"/>
        </w:numPr>
        <w:pBdr>
          <w:left w:val="none" w:sz="0" w:space="1" w:color="auto"/>
        </w:pBdr>
        <w:spacing w:before="60" w:after="80" w:line="200" w:lineRule="atLeast"/>
        <w:rPr>
          <w:rStyle w:val="span"/>
          <w:rFonts w:ascii="Garamond" w:eastAsia="Palatino Linotype" w:hAnsi="Garamond" w:cs="Palatino Linotype"/>
          <w:sz w:val="23"/>
          <w:szCs w:val="23"/>
        </w:rPr>
      </w:pPr>
      <w:r w:rsidRPr="00E505C2">
        <w:rPr>
          <w:rStyle w:val="span"/>
          <w:rFonts w:ascii="Garamond" w:eastAsia="Palatino Linotype" w:hAnsi="Garamond" w:cs="Palatino Linotype"/>
          <w:sz w:val="23"/>
          <w:szCs w:val="23"/>
        </w:rPr>
        <w:t>Prepare</w:t>
      </w:r>
      <w:r w:rsidR="00FD5908">
        <w:rPr>
          <w:rStyle w:val="span"/>
          <w:rFonts w:ascii="Garamond" w:eastAsia="Palatino Linotype" w:hAnsi="Garamond" w:cs="Palatino Linotype"/>
          <w:sz w:val="23"/>
          <w:szCs w:val="23"/>
        </w:rPr>
        <w:t>d</w:t>
      </w:r>
      <w:r w:rsidRPr="00E505C2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and present</w:t>
      </w:r>
      <w:r w:rsidR="009D4DA9">
        <w:rPr>
          <w:rStyle w:val="span"/>
          <w:rFonts w:ascii="Garamond" w:eastAsia="Palatino Linotype" w:hAnsi="Garamond" w:cs="Palatino Linotype"/>
          <w:sz w:val="23"/>
          <w:szCs w:val="23"/>
        </w:rPr>
        <w:t>ed</w:t>
      </w:r>
      <w:r w:rsidRPr="00E505C2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training on different educational methodologies, thinking processes, and ESL (English as a Second Language) strategies. </w:t>
      </w:r>
    </w:p>
    <w:p w14:paraId="4A3E689A" w14:textId="3DA41CDD" w:rsidR="00565DDB" w:rsidRPr="009E597F" w:rsidRDefault="00565DDB" w:rsidP="00565DDB">
      <w:pPr>
        <w:pStyle w:val="ListParagraph"/>
        <w:numPr>
          <w:ilvl w:val="0"/>
          <w:numId w:val="1"/>
        </w:numPr>
        <w:spacing w:after="40"/>
        <w:rPr>
          <w:rFonts w:ascii="Garamond" w:hAnsi="Garamond"/>
          <w:b/>
          <w:bCs/>
          <w:sz w:val="23"/>
          <w:szCs w:val="23"/>
        </w:rPr>
      </w:pPr>
      <w:r>
        <w:rPr>
          <w:rFonts w:ascii="Garamond" w:eastAsia="Times New Roman" w:hAnsi="Garamond" w:cs="Times New Roman"/>
          <w:sz w:val="23"/>
          <w:szCs w:val="23"/>
        </w:rPr>
        <w:t>H</w:t>
      </w:r>
      <w:r w:rsidR="00FD5908">
        <w:rPr>
          <w:rFonts w:ascii="Garamond" w:eastAsia="Times New Roman" w:hAnsi="Garamond" w:cs="Times New Roman"/>
          <w:sz w:val="23"/>
          <w:szCs w:val="23"/>
        </w:rPr>
        <w:t>eld</w:t>
      </w:r>
      <w:r>
        <w:rPr>
          <w:rFonts w:ascii="Garamond" w:eastAsia="Times New Roman" w:hAnsi="Garamond" w:cs="Times New Roman"/>
          <w:sz w:val="23"/>
          <w:szCs w:val="23"/>
        </w:rPr>
        <w:t xml:space="preserve"> seminars and c</w:t>
      </w:r>
      <w:r w:rsidRPr="009E597F">
        <w:rPr>
          <w:rFonts w:ascii="Garamond" w:eastAsia="Times New Roman" w:hAnsi="Garamond" w:cs="Times New Roman"/>
          <w:sz w:val="23"/>
          <w:szCs w:val="23"/>
        </w:rPr>
        <w:t>oach</w:t>
      </w:r>
      <w:r w:rsidR="00396EB4">
        <w:rPr>
          <w:rFonts w:ascii="Garamond" w:eastAsia="Times New Roman" w:hAnsi="Garamond" w:cs="Times New Roman"/>
          <w:sz w:val="23"/>
          <w:szCs w:val="23"/>
        </w:rPr>
        <w:t>ed</w:t>
      </w:r>
      <w:r w:rsidRPr="009E597F">
        <w:rPr>
          <w:rFonts w:ascii="Garamond" w:eastAsia="Times New Roman" w:hAnsi="Garamond" w:cs="Times New Roman"/>
          <w:sz w:val="23"/>
          <w:szCs w:val="23"/>
        </w:rPr>
        <w:t xml:space="preserve"> clients in the realms of health and wellness, offering expert guidance on weight management, yoga, </w:t>
      </w:r>
      <w:r>
        <w:rPr>
          <w:rFonts w:ascii="Garamond" w:eastAsia="Times New Roman" w:hAnsi="Garamond" w:cs="Times New Roman"/>
          <w:sz w:val="23"/>
          <w:szCs w:val="23"/>
        </w:rPr>
        <w:t xml:space="preserve">mindfulness, and </w:t>
      </w:r>
      <w:r w:rsidRPr="009E597F">
        <w:rPr>
          <w:rFonts w:ascii="Garamond" w:eastAsia="Times New Roman" w:hAnsi="Garamond" w:cs="Times New Roman"/>
          <w:sz w:val="23"/>
          <w:szCs w:val="23"/>
        </w:rPr>
        <w:t>holistic healing practices.</w:t>
      </w:r>
    </w:p>
    <w:p w14:paraId="4065E2C8" w14:textId="26B59821" w:rsidR="00F93D75" w:rsidRPr="00B66F54" w:rsidRDefault="00C417AA" w:rsidP="00F93D75">
      <w:pPr>
        <w:pStyle w:val="divdocumentsinglecolumn"/>
        <w:spacing w:line="300" w:lineRule="atLeast"/>
        <w:rPr>
          <w:rStyle w:val="left-box"/>
          <w:rFonts w:ascii="Garamond" w:eastAsia="Palatino Linotype" w:hAnsi="Garamond" w:cs="Palatino Linotype"/>
          <w:sz w:val="23"/>
          <w:szCs w:val="23"/>
        </w:rPr>
      </w:pPr>
      <w:r>
        <w:rPr>
          <w:rStyle w:val="txtBold"/>
          <w:rFonts w:ascii="Garamond" w:eastAsia="Palatino Linotype" w:hAnsi="Garamond" w:cs="Palatino Linotype"/>
          <w:sz w:val="23"/>
          <w:szCs w:val="23"/>
        </w:rPr>
        <w:t>J</w:t>
      </w:r>
      <w:r w:rsidR="00F93D75" w:rsidRPr="00B66F54">
        <w:rPr>
          <w:rStyle w:val="txtBold"/>
          <w:rFonts w:ascii="Garamond" w:eastAsia="Palatino Linotype" w:hAnsi="Garamond" w:cs="Palatino Linotype"/>
          <w:sz w:val="23"/>
          <w:szCs w:val="23"/>
        </w:rPr>
        <w:t>erome School District</w:t>
      </w:r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</w:t>
      </w:r>
      <w:bookmarkEnd w:id="0"/>
      <w:r w:rsidR="007C2F1F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- </w:t>
      </w:r>
      <w:r w:rsidR="00F93D75" w:rsidRPr="00B66F54">
        <w:rPr>
          <w:rStyle w:val="span"/>
          <w:rFonts w:ascii="Garamond" w:eastAsia="Palatino Linotype" w:hAnsi="Garamond" w:cs="Palatino Linotype"/>
          <w:b/>
          <w:bCs/>
          <w:sz w:val="23"/>
          <w:szCs w:val="23"/>
        </w:rPr>
        <w:t>District</w:t>
      </w:r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</w:t>
      </w:r>
      <w:r w:rsidR="00F93D75" w:rsidRPr="00B66F54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ESL Coach </w:t>
      </w:r>
      <w:r w:rsidR="00203A1D">
        <w:rPr>
          <w:rStyle w:val="txtBold"/>
          <w:rFonts w:ascii="Garamond" w:eastAsia="Palatino Linotype" w:hAnsi="Garamond" w:cs="Palatino Linotype"/>
          <w:sz w:val="23"/>
          <w:szCs w:val="23"/>
        </w:rPr>
        <w:t>and</w:t>
      </w:r>
      <w:r w:rsidR="00F93D75" w:rsidRPr="00B66F54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 Assistant District ESL Coordinator </w:t>
      </w:r>
    </w:p>
    <w:p w14:paraId="1FB9F770" w14:textId="77777777" w:rsidR="00F93D75" w:rsidRPr="00B66F54" w:rsidRDefault="00F93D75" w:rsidP="00F93D75">
      <w:pPr>
        <w:pStyle w:val="paddedline"/>
        <w:spacing w:line="300" w:lineRule="atLeast"/>
        <w:rPr>
          <w:rStyle w:val="left-box"/>
          <w:rFonts w:ascii="Garamond" w:eastAsia="Palatino Linotype" w:hAnsi="Garamond" w:cs="Palatino Linotype"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Jerome, Idaho</w:t>
      </w:r>
    </w:p>
    <w:p w14:paraId="3C5642ED" w14:textId="6E999A11" w:rsidR="00F93D75" w:rsidRPr="00B66F54" w:rsidRDefault="00F93D75" w:rsidP="006971BA">
      <w:pPr>
        <w:pStyle w:val="paddedline"/>
        <w:spacing w:after="80"/>
        <w:rPr>
          <w:rStyle w:val="left-box"/>
          <w:rFonts w:ascii="Garamond" w:eastAsia="Palatino Linotype" w:hAnsi="Garamond" w:cs="Palatino Linotype"/>
          <w:i/>
          <w:iCs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08/2014 - 0</w:t>
      </w:r>
      <w:r w:rsidR="00633B2F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7</w:t>
      </w:r>
      <w:r w:rsidRPr="00B66F54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 xml:space="preserve">/2016 </w:t>
      </w:r>
    </w:p>
    <w:p w14:paraId="43E90B75" w14:textId="77777777" w:rsidR="00370C88" w:rsidRDefault="00F93D75" w:rsidP="00370C88">
      <w:pPr>
        <w:pStyle w:val="ListParagraph"/>
        <w:numPr>
          <w:ilvl w:val="0"/>
          <w:numId w:val="3"/>
        </w:numPr>
        <w:spacing w:after="40" w:line="240" w:lineRule="auto"/>
        <w:ind w:left="270" w:hanging="270"/>
        <w:rPr>
          <w:rStyle w:val="span"/>
          <w:rFonts w:ascii="Garamond" w:eastAsia="Palatino Linotype" w:hAnsi="Garamond" w:cs="Palatino Linotype"/>
          <w:sz w:val="23"/>
          <w:szCs w:val="23"/>
        </w:rPr>
      </w:pPr>
      <w:r w:rsidRPr="0038172C">
        <w:rPr>
          <w:rStyle w:val="span"/>
          <w:rFonts w:ascii="Garamond" w:eastAsia="Palatino Linotype" w:hAnsi="Garamond" w:cs="Palatino Linotype"/>
          <w:sz w:val="23"/>
          <w:szCs w:val="23"/>
        </w:rPr>
        <w:t>Coordin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>ated district ESL testing</w:t>
      </w:r>
      <w:r w:rsidRPr="0038172C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training programs including classroom scheduling, course registration, participation tracking and reporting, data management, materials management, logistics, staff support, and assist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>ed</w:t>
      </w:r>
      <w:r w:rsidRPr="0038172C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with training facilitation as needed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>.</w:t>
      </w:r>
    </w:p>
    <w:p w14:paraId="77C4CFAE" w14:textId="544E7F6E" w:rsidR="00F93D75" w:rsidRPr="00370C88" w:rsidRDefault="00F93D75" w:rsidP="00370C88">
      <w:pPr>
        <w:pStyle w:val="ListParagraph"/>
        <w:numPr>
          <w:ilvl w:val="0"/>
          <w:numId w:val="3"/>
        </w:numPr>
        <w:spacing w:after="40" w:line="240" w:lineRule="auto"/>
        <w:ind w:left="270" w:hanging="270"/>
        <w:rPr>
          <w:rStyle w:val="span"/>
          <w:rFonts w:ascii="Garamond" w:eastAsia="Palatino Linotype" w:hAnsi="Garamond" w:cs="Palatino Linotype"/>
          <w:sz w:val="23"/>
          <w:szCs w:val="23"/>
        </w:rPr>
      </w:pPr>
      <w:r w:rsidRPr="00370C88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In coordination with the leadership team for </w:t>
      </w:r>
      <w:r w:rsidR="00A5499C" w:rsidRPr="00370C88">
        <w:rPr>
          <w:rStyle w:val="span"/>
          <w:rFonts w:ascii="Garamond" w:eastAsia="Palatino Linotype" w:hAnsi="Garamond" w:cs="Palatino Linotype"/>
          <w:sz w:val="23"/>
          <w:szCs w:val="23"/>
        </w:rPr>
        <w:t>the</w:t>
      </w:r>
      <w:r w:rsidRPr="00370C88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school district, collaborated with all district stakeholders including building administrators, teachers, students and parents to develop L&amp;Ds and trainings that were </w:t>
      </w:r>
      <w:r w:rsidR="00500DF2" w:rsidRPr="00370C88">
        <w:rPr>
          <w:rStyle w:val="span"/>
          <w:rFonts w:ascii="Garamond" w:eastAsia="Palatino Linotype" w:hAnsi="Garamond" w:cs="Palatino Linotype"/>
          <w:sz w:val="23"/>
          <w:szCs w:val="23"/>
        </w:rPr>
        <w:t>engaging,</w:t>
      </w:r>
      <w:r w:rsidRPr="00370C88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and results driven. </w:t>
      </w:r>
    </w:p>
    <w:p w14:paraId="6F0CB60F" w14:textId="3165C996" w:rsidR="00B033DA" w:rsidRPr="00325BFC" w:rsidRDefault="00F93D75" w:rsidP="00325BFC">
      <w:pPr>
        <w:pStyle w:val="ListParagraph"/>
        <w:numPr>
          <w:ilvl w:val="0"/>
          <w:numId w:val="3"/>
        </w:numPr>
        <w:spacing w:after="40" w:line="240" w:lineRule="auto"/>
        <w:ind w:left="270" w:hanging="270"/>
        <w:rPr>
          <w:rStyle w:val="span"/>
          <w:rFonts w:ascii="Garamond" w:eastAsia="Palatino Linotype" w:hAnsi="Garamond" w:cs="Palatino Linotype"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Produced a series of training and professional development initiatives to drive teacher performance 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resulting in an 8% increase in ESL scores districtwide. </w:t>
      </w:r>
    </w:p>
    <w:p w14:paraId="0DCD52FF" w14:textId="726679A6" w:rsidR="00F93D75" w:rsidRDefault="007801FE" w:rsidP="00F93D75">
      <w:pPr>
        <w:pStyle w:val="ListParagraph"/>
        <w:numPr>
          <w:ilvl w:val="0"/>
          <w:numId w:val="3"/>
        </w:numPr>
        <w:spacing w:after="40" w:line="240" w:lineRule="auto"/>
        <w:ind w:left="270" w:hanging="270"/>
        <w:rPr>
          <w:rStyle w:val="span"/>
          <w:rFonts w:ascii="Garamond" w:eastAsia="Palatino Linotype" w:hAnsi="Garamond" w:cs="Palatino Linotype"/>
          <w:sz w:val="23"/>
          <w:szCs w:val="23"/>
        </w:rPr>
      </w:pPr>
      <w:r>
        <w:rPr>
          <w:rStyle w:val="span"/>
          <w:rFonts w:ascii="Garamond" w:eastAsia="Palatino Linotype" w:hAnsi="Garamond" w:cs="Palatino Linotype"/>
          <w:sz w:val="23"/>
          <w:szCs w:val="23"/>
        </w:rPr>
        <w:t>Revised, o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>rganize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d and 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developed </w:t>
      </w:r>
      <w:r w:rsidR="007226CD">
        <w:rPr>
          <w:rStyle w:val="span"/>
          <w:rFonts w:ascii="Garamond" w:eastAsia="Palatino Linotype" w:hAnsi="Garamond" w:cs="Palatino Linotype"/>
          <w:sz w:val="23"/>
          <w:szCs w:val="23"/>
        </w:rPr>
        <w:t>job aids and manuals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for ESL administrative tasks and 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>s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>tand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>ard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operating procedures (SOPs) for all teachers in the district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>,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ensur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>ing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they were accurate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, standardized, 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>up to date</w:t>
      </w:r>
      <w:r>
        <w:rPr>
          <w:rStyle w:val="span"/>
          <w:rFonts w:ascii="Garamond" w:eastAsia="Palatino Linotype" w:hAnsi="Garamond" w:cs="Palatino Linotype"/>
          <w:sz w:val="23"/>
          <w:szCs w:val="23"/>
        </w:rPr>
        <w:t>, effective, and implemented</w:t>
      </w:r>
      <w:r w:rsidR="00F93D75">
        <w:rPr>
          <w:rStyle w:val="span"/>
          <w:rFonts w:ascii="Garamond" w:eastAsia="Palatino Linotype" w:hAnsi="Garamond" w:cs="Palatino Linotype"/>
          <w:sz w:val="23"/>
          <w:szCs w:val="23"/>
        </w:rPr>
        <w:t>.</w:t>
      </w:r>
      <w:r w:rsidR="00F93D75" w:rsidRPr="00444169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</w:t>
      </w:r>
    </w:p>
    <w:p w14:paraId="27E2CD7D" w14:textId="084D8882" w:rsidR="00F93D75" w:rsidRDefault="00287834" w:rsidP="00287834">
      <w:pPr>
        <w:pStyle w:val="ListParagraph"/>
        <w:numPr>
          <w:ilvl w:val="0"/>
          <w:numId w:val="3"/>
        </w:numPr>
        <w:spacing w:after="40" w:line="240" w:lineRule="auto"/>
        <w:ind w:left="270" w:hanging="270"/>
        <w:rPr>
          <w:rFonts w:ascii="Garamond" w:eastAsia="Palatino Linotype" w:hAnsi="Garamond" w:cs="Palatino Linotype"/>
          <w:sz w:val="23"/>
          <w:szCs w:val="23"/>
        </w:rPr>
      </w:pPr>
      <w:r>
        <w:rPr>
          <w:rFonts w:ascii="Garamond" w:eastAsia="Palatino Linotype" w:hAnsi="Garamond" w:cs="Palatino Linotype"/>
          <w:sz w:val="23"/>
          <w:szCs w:val="23"/>
        </w:rPr>
        <w:t>Mentored teachers</w:t>
      </w:r>
      <w:r w:rsidR="00F93D75" w:rsidRPr="00287834">
        <w:rPr>
          <w:rFonts w:ascii="Garamond" w:eastAsia="Palatino Linotype" w:hAnsi="Garamond" w:cs="Palatino Linotype"/>
          <w:sz w:val="23"/>
          <w:szCs w:val="23"/>
        </w:rPr>
        <w:t xml:space="preserve"> </w:t>
      </w:r>
      <w:r>
        <w:rPr>
          <w:rFonts w:ascii="Garamond" w:eastAsia="Palatino Linotype" w:hAnsi="Garamond" w:cs="Palatino Linotype"/>
          <w:sz w:val="23"/>
          <w:szCs w:val="23"/>
        </w:rPr>
        <w:t xml:space="preserve">and </w:t>
      </w:r>
      <w:r w:rsidRPr="00287834">
        <w:rPr>
          <w:rFonts w:ascii="Garamond" w:eastAsia="Palatino Linotype" w:hAnsi="Garamond" w:cs="Palatino Linotype"/>
          <w:sz w:val="23"/>
          <w:szCs w:val="23"/>
        </w:rPr>
        <w:t>provid</w:t>
      </w:r>
      <w:r>
        <w:rPr>
          <w:rFonts w:ascii="Garamond" w:eastAsia="Palatino Linotype" w:hAnsi="Garamond" w:cs="Palatino Linotype"/>
          <w:sz w:val="23"/>
          <w:szCs w:val="23"/>
        </w:rPr>
        <w:t>ed</w:t>
      </w:r>
      <w:r w:rsidRPr="00287834">
        <w:rPr>
          <w:rFonts w:ascii="Garamond" w:eastAsia="Palatino Linotype" w:hAnsi="Garamond" w:cs="Palatino Linotype"/>
          <w:sz w:val="23"/>
          <w:szCs w:val="23"/>
        </w:rPr>
        <w:t xml:space="preserve"> developmental feedback through observations</w:t>
      </w:r>
      <w:r>
        <w:rPr>
          <w:rFonts w:ascii="Garamond" w:eastAsia="Palatino Linotype" w:hAnsi="Garamond" w:cs="Palatino Linotype"/>
          <w:sz w:val="23"/>
          <w:szCs w:val="23"/>
        </w:rPr>
        <w:t xml:space="preserve">, </w:t>
      </w:r>
      <w:r w:rsidRPr="00287834">
        <w:rPr>
          <w:rFonts w:ascii="Garamond" w:eastAsia="Palatino Linotype" w:hAnsi="Garamond" w:cs="Palatino Linotype"/>
          <w:sz w:val="23"/>
          <w:szCs w:val="23"/>
        </w:rPr>
        <w:t>peer learning</w:t>
      </w:r>
      <w:r>
        <w:rPr>
          <w:rFonts w:ascii="Garamond" w:eastAsia="Palatino Linotype" w:hAnsi="Garamond" w:cs="Palatino Linotype"/>
          <w:sz w:val="23"/>
          <w:szCs w:val="23"/>
        </w:rPr>
        <w:t>, and modeling</w:t>
      </w:r>
      <w:r w:rsidRPr="00287834">
        <w:rPr>
          <w:rFonts w:ascii="Garamond" w:eastAsia="Palatino Linotype" w:hAnsi="Garamond" w:cs="Palatino Linotype"/>
          <w:sz w:val="23"/>
          <w:szCs w:val="23"/>
        </w:rPr>
        <w:t>.</w:t>
      </w:r>
    </w:p>
    <w:p w14:paraId="217A8552" w14:textId="51D769FD" w:rsidR="00B033DA" w:rsidRPr="00B033DA" w:rsidRDefault="00B033DA" w:rsidP="00B033DA">
      <w:pPr>
        <w:pStyle w:val="ListParagraph"/>
        <w:numPr>
          <w:ilvl w:val="0"/>
          <w:numId w:val="3"/>
        </w:numPr>
        <w:spacing w:after="40"/>
        <w:ind w:left="270" w:hanging="270"/>
        <w:rPr>
          <w:rFonts w:ascii="Garamond" w:hAnsi="Garamond" w:cs="Segoe UI"/>
          <w:sz w:val="23"/>
          <w:szCs w:val="23"/>
          <w:shd w:val="clear" w:color="auto" w:fill="FFFFFF"/>
        </w:rPr>
      </w:pPr>
      <w:r>
        <w:rPr>
          <w:rFonts w:ascii="Garamond" w:hAnsi="Garamond" w:cs="Segoe UI"/>
          <w:sz w:val="23"/>
          <w:szCs w:val="23"/>
          <w:shd w:val="clear" w:color="auto" w:fill="FFFFFF"/>
        </w:rPr>
        <w:t>Created i</w:t>
      </w:r>
      <w:r w:rsidRPr="00B033DA">
        <w:rPr>
          <w:rFonts w:ascii="Garamond" w:hAnsi="Garamond"/>
          <w:sz w:val="23"/>
          <w:szCs w:val="23"/>
        </w:rPr>
        <w:t>nstructional end goals</w:t>
      </w:r>
      <w:r>
        <w:rPr>
          <w:rFonts w:ascii="Garamond" w:hAnsi="Garamond"/>
          <w:sz w:val="23"/>
          <w:szCs w:val="23"/>
        </w:rPr>
        <w:t xml:space="preserve"> and </w:t>
      </w:r>
      <w:r w:rsidRPr="00B033DA">
        <w:rPr>
          <w:rFonts w:ascii="Garamond" w:hAnsi="Garamond"/>
          <w:sz w:val="23"/>
          <w:szCs w:val="23"/>
        </w:rPr>
        <w:t xml:space="preserve">content that </w:t>
      </w:r>
      <w:r>
        <w:rPr>
          <w:rFonts w:ascii="Garamond" w:hAnsi="Garamond"/>
          <w:sz w:val="23"/>
          <w:szCs w:val="23"/>
        </w:rPr>
        <w:t xml:space="preserve">allowed learners to meet the goals, then evaluated learner’s performance by developing assessment instruments. </w:t>
      </w:r>
    </w:p>
    <w:p w14:paraId="10BC1629" w14:textId="0C233CA8" w:rsidR="00F93D75" w:rsidRPr="00203A1D" w:rsidRDefault="00F93D75" w:rsidP="00F93D75">
      <w:pPr>
        <w:pStyle w:val="divdocumentsinglecolumn"/>
        <w:spacing w:before="100" w:line="300" w:lineRule="atLeast"/>
        <w:rPr>
          <w:rStyle w:val="left-box"/>
          <w:rFonts w:ascii="Garamond" w:eastAsia="Palatino Linotype" w:hAnsi="Garamond" w:cs="Palatino Linotype"/>
          <w:b/>
          <w:bCs/>
          <w:sz w:val="23"/>
          <w:szCs w:val="23"/>
        </w:rPr>
      </w:pPr>
      <w:r w:rsidRPr="00B66F54">
        <w:rPr>
          <w:rStyle w:val="txtBold"/>
          <w:rFonts w:ascii="Garamond" w:eastAsia="Palatino Linotype" w:hAnsi="Garamond" w:cs="Palatino Linotype"/>
          <w:sz w:val="23"/>
          <w:szCs w:val="23"/>
        </w:rPr>
        <w:t>Sur College of Applied Sciences</w:t>
      </w:r>
      <w:r w:rsidR="00203A1D">
        <w:rPr>
          <w:rStyle w:val="txtBold"/>
          <w:rFonts w:ascii="Garamond" w:eastAsia="Palatino Linotype" w:hAnsi="Garamond" w:cs="Palatino Linotype"/>
          <w:sz w:val="23"/>
          <w:szCs w:val="23"/>
        </w:rPr>
        <w:t xml:space="preserve">- </w:t>
      </w:r>
      <w:r w:rsidRPr="00B66F54">
        <w:rPr>
          <w:rStyle w:val="txtBold"/>
          <w:rFonts w:ascii="Garamond" w:eastAsia="Palatino Linotype" w:hAnsi="Garamond" w:cs="Palatino Linotype"/>
          <w:sz w:val="23"/>
          <w:szCs w:val="23"/>
        </w:rPr>
        <w:t>ESL Instructor &amp; Technology Coach</w:t>
      </w:r>
      <w:r w:rsidRPr="00B66F54">
        <w:rPr>
          <w:rStyle w:val="singlecolumnspanpaddedlinenth-child1"/>
          <w:rFonts w:ascii="Garamond" w:eastAsia="Palatino Linotype" w:hAnsi="Garamond" w:cs="Palatino Linotype"/>
          <w:sz w:val="23"/>
          <w:szCs w:val="23"/>
        </w:rPr>
        <w:t xml:space="preserve"> </w:t>
      </w:r>
    </w:p>
    <w:p w14:paraId="1AAACC55" w14:textId="77777777" w:rsidR="00F93D75" w:rsidRPr="00B66F54" w:rsidRDefault="00F93D75" w:rsidP="00F93D75">
      <w:pPr>
        <w:pStyle w:val="paddedline"/>
        <w:spacing w:line="300" w:lineRule="atLeast"/>
        <w:rPr>
          <w:rStyle w:val="left-box"/>
          <w:rFonts w:ascii="Garamond" w:eastAsia="Palatino Linotype" w:hAnsi="Garamond" w:cs="Palatino Linotype"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Sur, Oman</w:t>
      </w:r>
      <w:r w:rsidRPr="00B66F54">
        <w:rPr>
          <w:rStyle w:val="left-box"/>
          <w:rFonts w:ascii="Garamond" w:eastAsia="Palatino Linotype" w:hAnsi="Garamond" w:cs="Palatino Linotype"/>
          <w:sz w:val="23"/>
          <w:szCs w:val="23"/>
        </w:rPr>
        <w:t xml:space="preserve"> </w:t>
      </w:r>
    </w:p>
    <w:p w14:paraId="256D9D84" w14:textId="77777777" w:rsidR="00F93D75" w:rsidRPr="00B66F54" w:rsidRDefault="00F93D75" w:rsidP="00F93D75">
      <w:pPr>
        <w:pStyle w:val="paddedline"/>
        <w:spacing w:line="300" w:lineRule="atLeast"/>
        <w:rPr>
          <w:rStyle w:val="left-box"/>
          <w:rFonts w:ascii="Garamond" w:eastAsia="Palatino Linotype" w:hAnsi="Garamond" w:cs="Palatino Linotype"/>
          <w:i/>
          <w:iCs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i/>
          <w:iCs/>
          <w:sz w:val="23"/>
          <w:szCs w:val="23"/>
        </w:rPr>
        <w:t>08/2013 - 07/2014</w:t>
      </w:r>
    </w:p>
    <w:p w14:paraId="3D58A849" w14:textId="0DAE6707" w:rsidR="00F93D75" w:rsidRDefault="008B0F67" w:rsidP="00021A8E">
      <w:pPr>
        <w:pStyle w:val="divdocumentulli"/>
        <w:numPr>
          <w:ilvl w:val="0"/>
          <w:numId w:val="4"/>
        </w:numPr>
        <w:spacing w:before="60" w:line="300" w:lineRule="atLeast"/>
        <w:ind w:left="240" w:hanging="232"/>
        <w:rPr>
          <w:rStyle w:val="span"/>
          <w:rFonts w:ascii="Garamond" w:eastAsia="Palatino Linotype" w:hAnsi="Garamond" w:cs="Palatino Linotype"/>
          <w:sz w:val="23"/>
          <w:szCs w:val="23"/>
        </w:rPr>
      </w:pPr>
      <w:r>
        <w:rPr>
          <w:rStyle w:val="span"/>
          <w:rFonts w:ascii="Garamond" w:eastAsia="Palatino Linotype" w:hAnsi="Garamond" w:cs="Palatino Linotype"/>
          <w:sz w:val="23"/>
          <w:szCs w:val="23"/>
        </w:rPr>
        <w:t>Led</w:t>
      </w:r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</w:t>
      </w:r>
      <w:proofErr w:type="gramStart"/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trainings</w:t>
      </w:r>
      <w:proofErr w:type="gramEnd"/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on how to utilize </w:t>
      </w:r>
      <w:r w:rsidR="005B2C6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the LMS, </w:t>
      </w:r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modern technological interactive teaching resources</w:t>
      </w:r>
      <w:r w:rsidR="005B2C64">
        <w:rPr>
          <w:rStyle w:val="span"/>
          <w:rFonts w:ascii="Garamond" w:eastAsia="Palatino Linotype" w:hAnsi="Garamond" w:cs="Palatino Linotype"/>
          <w:sz w:val="23"/>
          <w:szCs w:val="23"/>
        </w:rPr>
        <w:t>,</w:t>
      </w:r>
      <w:r w:rsidR="00F93D75" w:rsidRPr="00B66F54">
        <w:rPr>
          <w:rStyle w:val="span"/>
          <w:rFonts w:ascii="Garamond" w:eastAsia="Palatino Linotype" w:hAnsi="Garamond" w:cs="Palatino Linotype"/>
          <w:sz w:val="23"/>
          <w:szCs w:val="23"/>
        </w:rPr>
        <w:t xml:space="preserve"> and materials to enhance student learning</w:t>
      </w:r>
      <w:r w:rsidR="00CC6167">
        <w:rPr>
          <w:rStyle w:val="span"/>
          <w:rFonts w:ascii="Garamond" w:eastAsia="Palatino Linotype" w:hAnsi="Garamond" w:cs="Palatino Linotype"/>
          <w:sz w:val="23"/>
          <w:szCs w:val="23"/>
        </w:rPr>
        <w:t>.</w:t>
      </w:r>
    </w:p>
    <w:p w14:paraId="5CB78B99" w14:textId="7F7AC4DF" w:rsidR="00361E0A" w:rsidRPr="00B06A7C" w:rsidRDefault="00B60E5F" w:rsidP="00B06A7C">
      <w:pPr>
        <w:pStyle w:val="divdocumentulli"/>
        <w:numPr>
          <w:ilvl w:val="0"/>
          <w:numId w:val="4"/>
        </w:numPr>
        <w:spacing w:line="300" w:lineRule="atLeast"/>
        <w:ind w:left="240" w:hanging="232"/>
        <w:rPr>
          <w:rFonts w:ascii="Garamond" w:eastAsia="Palatino Linotype" w:hAnsi="Garamond" w:cs="Palatino Linotype"/>
          <w:sz w:val="23"/>
          <w:szCs w:val="23"/>
        </w:rPr>
      </w:pPr>
      <w:r w:rsidRPr="00B66F54">
        <w:rPr>
          <w:rStyle w:val="span"/>
          <w:rFonts w:ascii="Garamond" w:eastAsia="Palatino Linotype" w:hAnsi="Garamond" w:cs="Palatino Linotype"/>
          <w:sz w:val="23"/>
          <w:szCs w:val="23"/>
        </w:rPr>
        <w:t>Created learning materials to assist in training.</w:t>
      </w:r>
    </w:p>
    <w:p w14:paraId="7102E93B" w14:textId="3FB6A3D2" w:rsidR="00F93D75" w:rsidRPr="00B66F54" w:rsidRDefault="007801FE" w:rsidP="00F93D75">
      <w:pPr>
        <w:spacing w:before="100" w:after="0" w:line="300" w:lineRule="atLeast"/>
        <w:rPr>
          <w:rFonts w:ascii="Garamond" w:eastAsia="Palatino Linotype" w:hAnsi="Garamond" w:cs="Palatino Linotype"/>
          <w:sz w:val="23"/>
          <w:szCs w:val="23"/>
        </w:rPr>
      </w:pPr>
      <w:r>
        <w:rPr>
          <w:rFonts w:ascii="Garamond" w:eastAsia="Palatino Linotype" w:hAnsi="Garamond" w:cs="Palatino Linotype"/>
          <w:b/>
          <w:bCs/>
          <w:sz w:val="23"/>
          <w:szCs w:val="23"/>
        </w:rPr>
        <w:t>G</w:t>
      </w:r>
      <w:r w:rsidR="00F93D75"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yeongju University</w:t>
      </w:r>
      <w:r w:rsidR="00F93D75" w:rsidRPr="00B66F54">
        <w:rPr>
          <w:rFonts w:ascii="Garamond" w:eastAsia="Palatino Linotype" w:hAnsi="Garamond" w:cs="Palatino Linotype"/>
          <w:sz w:val="23"/>
          <w:szCs w:val="23"/>
        </w:rPr>
        <w:t xml:space="preserve"> - </w:t>
      </w:r>
      <w:r w:rsidR="00F93D75"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ESL Instructor</w:t>
      </w:r>
      <w:r w:rsidR="00F93D75" w:rsidRPr="00B66F54">
        <w:rPr>
          <w:rFonts w:ascii="Garamond" w:eastAsia="Palatino Linotype" w:hAnsi="Garamond" w:cs="Palatino Linotype"/>
          <w:sz w:val="23"/>
          <w:szCs w:val="23"/>
        </w:rPr>
        <w:t xml:space="preserve"> </w:t>
      </w:r>
    </w:p>
    <w:p w14:paraId="17BA669C" w14:textId="58DB11A4" w:rsidR="00F93D75" w:rsidRPr="00B66F54" w:rsidRDefault="00D54D23" w:rsidP="00F93D75">
      <w:pPr>
        <w:spacing w:after="0" w:line="300" w:lineRule="atLeast"/>
        <w:rPr>
          <w:rFonts w:ascii="Garamond" w:eastAsia="Palatino Linotype" w:hAnsi="Garamond" w:cs="Palatino Linotype"/>
          <w:sz w:val="23"/>
          <w:szCs w:val="23"/>
        </w:rPr>
      </w:pPr>
      <w:r w:rsidRPr="00D54D23">
        <w:rPr>
          <w:rFonts w:ascii="Garamond" w:eastAsia="Palatino Linotype" w:hAnsi="Garamond" w:cs="Palatino Linotype"/>
          <w:sz w:val="23"/>
          <w:szCs w:val="23"/>
        </w:rPr>
        <w:t>Gyeongju</w:t>
      </w:r>
      <w:r w:rsidR="00F93D75" w:rsidRPr="00B66F54">
        <w:rPr>
          <w:rFonts w:ascii="Garamond" w:eastAsia="Palatino Linotype" w:hAnsi="Garamond" w:cs="Palatino Linotype"/>
          <w:sz w:val="23"/>
          <w:szCs w:val="23"/>
        </w:rPr>
        <w:t xml:space="preserve">, South Korea </w:t>
      </w:r>
    </w:p>
    <w:p w14:paraId="64FF30FB" w14:textId="77777777" w:rsidR="00F93D75" w:rsidRPr="00B66F54" w:rsidRDefault="00F93D75" w:rsidP="00F93D75">
      <w:pPr>
        <w:spacing w:after="0" w:line="300" w:lineRule="atLeast"/>
        <w:rPr>
          <w:rFonts w:ascii="Garamond" w:eastAsia="Palatino Linotype" w:hAnsi="Garamond" w:cs="Palatino Linotype"/>
          <w:i/>
          <w:iCs/>
          <w:sz w:val="23"/>
          <w:szCs w:val="23"/>
        </w:rPr>
      </w:pPr>
      <w:r w:rsidRPr="00B66F54">
        <w:rPr>
          <w:rFonts w:ascii="Garamond" w:eastAsia="Palatino Linotype" w:hAnsi="Garamond" w:cs="Palatino Linotype"/>
          <w:i/>
          <w:iCs/>
          <w:sz w:val="23"/>
          <w:szCs w:val="23"/>
        </w:rPr>
        <w:t>03/2011 - 03/2013</w:t>
      </w:r>
    </w:p>
    <w:p w14:paraId="2D0703DF" w14:textId="66D674B3" w:rsidR="00F93D75" w:rsidRPr="00B66F54" w:rsidRDefault="00F93D75" w:rsidP="00F93D75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270"/>
        <w:rPr>
          <w:rFonts w:ascii="Garamond" w:hAnsi="Garamond"/>
          <w:sz w:val="23"/>
          <w:szCs w:val="23"/>
        </w:rPr>
      </w:pPr>
      <w:r w:rsidRPr="00B66F54">
        <w:rPr>
          <w:rFonts w:ascii="Garamond" w:hAnsi="Garamond" w:cs="Arial"/>
          <w:sz w:val="23"/>
          <w:szCs w:val="23"/>
        </w:rPr>
        <w:t xml:space="preserve">Conducted </w:t>
      </w:r>
      <w:r w:rsidR="00D70237" w:rsidRPr="00B66F54">
        <w:rPr>
          <w:rFonts w:ascii="Garamond" w:hAnsi="Garamond" w:cs="Arial"/>
          <w:sz w:val="23"/>
          <w:szCs w:val="23"/>
        </w:rPr>
        <w:t>training</w:t>
      </w:r>
      <w:r w:rsidRPr="00B66F54">
        <w:rPr>
          <w:rFonts w:ascii="Garamond" w:hAnsi="Garamond" w:cs="Arial"/>
          <w:sz w:val="23"/>
          <w:szCs w:val="23"/>
        </w:rPr>
        <w:t xml:space="preserve"> for Korean elementary school teachers on newer TESOL methodology and strategies, and their application.</w:t>
      </w:r>
    </w:p>
    <w:p w14:paraId="012C5111" w14:textId="2CDE036C" w:rsidR="00F93D75" w:rsidRPr="002E3060" w:rsidRDefault="00F93D75" w:rsidP="00F93D75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270"/>
        <w:rPr>
          <w:rFonts w:ascii="Garamond" w:hAnsi="Garamond"/>
          <w:sz w:val="23"/>
          <w:szCs w:val="23"/>
        </w:rPr>
      </w:pPr>
      <w:r w:rsidRPr="00B66F54">
        <w:rPr>
          <w:rFonts w:ascii="Garamond" w:hAnsi="Garamond" w:cs="Arial"/>
          <w:sz w:val="23"/>
          <w:szCs w:val="23"/>
        </w:rPr>
        <w:t xml:space="preserve">Worked collaboratively with a group of teacher trainers to create materials for </w:t>
      </w:r>
      <w:r w:rsidR="00095FDD">
        <w:rPr>
          <w:rFonts w:ascii="Garamond" w:hAnsi="Garamond" w:cs="Arial"/>
          <w:sz w:val="23"/>
          <w:szCs w:val="23"/>
        </w:rPr>
        <w:t xml:space="preserve">the </w:t>
      </w:r>
      <w:r w:rsidRPr="00B66F54">
        <w:rPr>
          <w:rFonts w:ascii="Garamond" w:hAnsi="Garamond" w:cs="Arial"/>
          <w:sz w:val="23"/>
          <w:szCs w:val="23"/>
        </w:rPr>
        <w:t xml:space="preserve">teacher </w:t>
      </w:r>
      <w:proofErr w:type="gramStart"/>
      <w:r w:rsidRPr="00B66F54">
        <w:rPr>
          <w:rFonts w:ascii="Garamond" w:hAnsi="Garamond" w:cs="Arial"/>
          <w:sz w:val="23"/>
          <w:szCs w:val="23"/>
        </w:rPr>
        <w:t>trainings</w:t>
      </w:r>
      <w:proofErr w:type="gramEnd"/>
      <w:r w:rsidRPr="00B66F54">
        <w:rPr>
          <w:rFonts w:ascii="Garamond" w:hAnsi="Garamond" w:cs="Arial"/>
          <w:sz w:val="23"/>
          <w:szCs w:val="23"/>
        </w:rPr>
        <w:t>.</w:t>
      </w:r>
    </w:p>
    <w:p w14:paraId="66E056BD" w14:textId="064D0F6B" w:rsidR="002E3060" w:rsidRPr="002E3060" w:rsidRDefault="002E3060" w:rsidP="002E3060">
      <w:pPr>
        <w:pStyle w:val="NormalWeb"/>
        <w:numPr>
          <w:ilvl w:val="0"/>
          <w:numId w:val="6"/>
        </w:numPr>
        <w:spacing w:before="0" w:beforeAutospacing="0" w:after="0" w:afterAutospacing="0"/>
        <w:ind w:left="360" w:hanging="270"/>
        <w:rPr>
          <w:rFonts w:ascii="Garamond" w:hAnsi="Garamond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Taught English I &amp; II to freshm</w:t>
      </w:r>
      <w:r w:rsidR="000C464B">
        <w:rPr>
          <w:rFonts w:ascii="Garamond" w:hAnsi="Garamond" w:cs="Arial"/>
          <w:sz w:val="23"/>
          <w:szCs w:val="23"/>
        </w:rPr>
        <w:t>e</w:t>
      </w:r>
      <w:r>
        <w:rPr>
          <w:rFonts w:ascii="Garamond" w:hAnsi="Garamond" w:cs="Arial"/>
          <w:sz w:val="23"/>
          <w:szCs w:val="23"/>
        </w:rPr>
        <w:t>n and sophomores.</w:t>
      </w:r>
    </w:p>
    <w:p w14:paraId="1C2E9E7E" w14:textId="43B0F9E9" w:rsidR="00F93D75" w:rsidRPr="00B66F54" w:rsidRDefault="00C87F69" w:rsidP="00F93D75">
      <w:pPr>
        <w:spacing w:before="100" w:after="0" w:line="300" w:lineRule="atLeast"/>
        <w:rPr>
          <w:rFonts w:ascii="Garamond" w:eastAsia="Palatino Linotype" w:hAnsi="Garamond" w:cs="Palatino Linotype"/>
          <w:sz w:val="23"/>
          <w:szCs w:val="23"/>
        </w:rPr>
      </w:pP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Businesses</w:t>
      </w:r>
      <w:r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, 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Universities</w:t>
      </w:r>
      <w:r w:rsidR="00F93D75"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, &amp; 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Schools </w:t>
      </w:r>
      <w:r w:rsidR="00F93D75" w:rsidRPr="00B66F54">
        <w:rPr>
          <w:rFonts w:ascii="Garamond" w:eastAsia="Palatino Linotype" w:hAnsi="Garamond" w:cs="Palatino Linotype"/>
          <w:sz w:val="23"/>
          <w:szCs w:val="23"/>
        </w:rPr>
        <w:t xml:space="preserve">- </w:t>
      </w:r>
      <w:r w:rsidR="00F93D75"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ESL Instructor</w:t>
      </w:r>
      <w:r w:rsidR="00F93D75" w:rsidRPr="00B66F54">
        <w:rPr>
          <w:rFonts w:ascii="Garamond" w:eastAsia="Palatino Linotype" w:hAnsi="Garamond" w:cs="Palatino Linotype"/>
          <w:sz w:val="23"/>
          <w:szCs w:val="23"/>
        </w:rPr>
        <w:t xml:space="preserve"> </w:t>
      </w:r>
    </w:p>
    <w:p w14:paraId="43830CC9" w14:textId="6BA11A9E" w:rsidR="00F93D75" w:rsidRPr="00B66F54" w:rsidRDefault="00F93D75" w:rsidP="00F93D75">
      <w:pPr>
        <w:spacing w:after="0" w:line="300" w:lineRule="atLeast"/>
        <w:rPr>
          <w:rFonts w:ascii="Garamond" w:eastAsia="Palatino Linotype" w:hAnsi="Garamond" w:cs="Palatino Linotype"/>
          <w:sz w:val="23"/>
          <w:szCs w:val="23"/>
        </w:rPr>
      </w:pPr>
      <w:r w:rsidRPr="00B66F54">
        <w:rPr>
          <w:rFonts w:ascii="Garamond" w:eastAsia="Palatino Linotype" w:hAnsi="Garamond" w:cs="Palatino Linotype"/>
          <w:sz w:val="23"/>
          <w:szCs w:val="23"/>
        </w:rPr>
        <w:t xml:space="preserve">Japan </w:t>
      </w:r>
    </w:p>
    <w:p w14:paraId="158E452A" w14:textId="72924B00" w:rsidR="00F93D75" w:rsidRPr="00B66F54" w:rsidRDefault="00F93D75" w:rsidP="003B7779">
      <w:pPr>
        <w:spacing w:after="0"/>
        <w:rPr>
          <w:rFonts w:ascii="Garamond" w:eastAsia="Palatino Linotype" w:hAnsi="Garamond" w:cs="Palatino Linotype"/>
          <w:i/>
          <w:iCs/>
          <w:sz w:val="23"/>
          <w:szCs w:val="23"/>
        </w:rPr>
      </w:pPr>
      <w:r w:rsidRPr="00B66F54">
        <w:rPr>
          <w:rFonts w:ascii="Garamond" w:eastAsia="Palatino Linotype" w:hAnsi="Garamond" w:cs="Palatino Linotype"/>
          <w:i/>
          <w:iCs/>
          <w:sz w:val="23"/>
          <w:szCs w:val="23"/>
        </w:rPr>
        <w:t>04/2000 – 3/2</w:t>
      </w:r>
      <w:r w:rsidR="003B7779">
        <w:rPr>
          <w:rFonts w:ascii="Garamond" w:eastAsia="Palatino Linotype" w:hAnsi="Garamond" w:cs="Palatino Linotype"/>
          <w:i/>
          <w:iCs/>
          <w:sz w:val="23"/>
          <w:szCs w:val="23"/>
        </w:rPr>
        <w:t>006</w:t>
      </w:r>
    </w:p>
    <w:p w14:paraId="72D409C6" w14:textId="77777777" w:rsidR="002D3007" w:rsidRPr="00F50B21" w:rsidRDefault="002D3007" w:rsidP="002D3007">
      <w:pPr>
        <w:pStyle w:val="ListParagraph"/>
        <w:numPr>
          <w:ilvl w:val="0"/>
          <w:numId w:val="5"/>
        </w:numPr>
        <w:ind w:left="180" w:hanging="180"/>
        <w:rPr>
          <w:rFonts w:ascii="Garamond" w:eastAsia="Palatino Linotype" w:hAnsi="Garamond" w:cs="Palatino Linotype"/>
          <w:i/>
          <w:iCs/>
          <w:color w:val="4A4A4A"/>
          <w:sz w:val="23"/>
          <w:szCs w:val="23"/>
        </w:rPr>
      </w:pPr>
      <w:r>
        <w:rPr>
          <w:rFonts w:ascii="Garamond" w:hAnsi="Garamond" w:cs="Arial"/>
          <w:color w:val="000000"/>
          <w:sz w:val="23"/>
          <w:szCs w:val="23"/>
        </w:rPr>
        <w:t xml:space="preserve">Trained managers at Toyota &amp; Mitsubishi in Western Culture Courses to prepare to live abroad. </w:t>
      </w:r>
    </w:p>
    <w:p w14:paraId="0E0018A7" w14:textId="0EA16C55" w:rsidR="00F93D75" w:rsidRPr="00F50B21" w:rsidRDefault="00F93D75" w:rsidP="00F93D75">
      <w:pPr>
        <w:pStyle w:val="ListParagraph"/>
        <w:numPr>
          <w:ilvl w:val="0"/>
          <w:numId w:val="5"/>
        </w:numPr>
        <w:ind w:left="180" w:hanging="180"/>
        <w:rPr>
          <w:rFonts w:ascii="Garamond" w:eastAsia="Palatino Linotype" w:hAnsi="Garamond" w:cs="Palatino Linotype"/>
          <w:i/>
          <w:iCs/>
          <w:sz w:val="23"/>
          <w:szCs w:val="23"/>
        </w:rPr>
      </w:pPr>
      <w:r w:rsidRPr="00B66F54">
        <w:rPr>
          <w:rFonts w:ascii="Garamond" w:hAnsi="Garamond" w:cs="Arial"/>
          <w:sz w:val="23"/>
          <w:szCs w:val="23"/>
        </w:rPr>
        <w:t xml:space="preserve">Taught </w:t>
      </w:r>
      <w:r w:rsidR="00B15391">
        <w:rPr>
          <w:rFonts w:ascii="Garamond" w:hAnsi="Garamond" w:cs="Arial"/>
          <w:sz w:val="23"/>
          <w:szCs w:val="23"/>
        </w:rPr>
        <w:t>at u</w:t>
      </w:r>
      <w:r w:rsidR="00B15391" w:rsidRPr="00B15391">
        <w:rPr>
          <w:rFonts w:ascii="Garamond" w:hAnsi="Garamond" w:cs="Arial"/>
          <w:sz w:val="23"/>
          <w:szCs w:val="23"/>
        </w:rPr>
        <w:t xml:space="preserve">niversities, </w:t>
      </w:r>
      <w:r w:rsidR="00B15391">
        <w:rPr>
          <w:rFonts w:ascii="Garamond" w:hAnsi="Garamond" w:cs="Arial"/>
          <w:sz w:val="23"/>
          <w:szCs w:val="23"/>
        </w:rPr>
        <w:t>c</w:t>
      </w:r>
      <w:r w:rsidR="00B15391" w:rsidRPr="00B15391">
        <w:rPr>
          <w:rFonts w:ascii="Garamond" w:hAnsi="Garamond" w:cs="Arial"/>
          <w:sz w:val="23"/>
          <w:szCs w:val="23"/>
        </w:rPr>
        <w:t xml:space="preserve">olleges &amp; ESL </w:t>
      </w:r>
      <w:r w:rsidR="00B15391">
        <w:rPr>
          <w:rFonts w:ascii="Garamond" w:hAnsi="Garamond" w:cs="Arial"/>
          <w:sz w:val="23"/>
          <w:szCs w:val="23"/>
        </w:rPr>
        <w:t>b</w:t>
      </w:r>
      <w:r w:rsidR="00B15391" w:rsidRPr="00B15391">
        <w:rPr>
          <w:rFonts w:ascii="Garamond" w:hAnsi="Garamond" w:cs="Arial"/>
          <w:sz w:val="23"/>
          <w:szCs w:val="23"/>
        </w:rPr>
        <w:t xml:space="preserve">usinesses </w:t>
      </w:r>
      <w:r w:rsidRPr="00B66F54">
        <w:rPr>
          <w:rFonts w:ascii="Garamond" w:hAnsi="Garamond" w:cs="Arial"/>
          <w:sz w:val="23"/>
          <w:szCs w:val="23"/>
        </w:rPr>
        <w:t>to a wide range of students</w:t>
      </w:r>
      <w:r w:rsidR="00095FDD">
        <w:rPr>
          <w:rFonts w:ascii="Garamond" w:hAnsi="Garamond" w:cs="Arial"/>
          <w:sz w:val="23"/>
          <w:szCs w:val="23"/>
        </w:rPr>
        <w:t xml:space="preserve"> and abilities; 85% </w:t>
      </w:r>
      <w:r w:rsidR="00494D89">
        <w:rPr>
          <w:rFonts w:ascii="Garamond" w:hAnsi="Garamond" w:cs="Arial"/>
          <w:sz w:val="23"/>
          <w:szCs w:val="23"/>
        </w:rPr>
        <w:t xml:space="preserve">of which were </w:t>
      </w:r>
      <w:r w:rsidR="00095FDD">
        <w:rPr>
          <w:rFonts w:ascii="Garamond" w:hAnsi="Garamond" w:cs="Arial"/>
          <w:sz w:val="23"/>
          <w:szCs w:val="23"/>
        </w:rPr>
        <w:t>adults</w:t>
      </w:r>
      <w:r w:rsidRPr="00B66F54">
        <w:rPr>
          <w:rFonts w:ascii="Garamond" w:hAnsi="Garamond" w:cs="Arial"/>
          <w:sz w:val="23"/>
          <w:szCs w:val="23"/>
        </w:rPr>
        <w:t>.</w:t>
      </w:r>
    </w:p>
    <w:p w14:paraId="55C648E6" w14:textId="77777777" w:rsidR="00B06A7C" w:rsidRDefault="00B06A7C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753188F9" w14:textId="77777777" w:rsidR="00B06A7C" w:rsidRDefault="00B06A7C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7FAD732D" w14:textId="77777777" w:rsidR="00B06A7C" w:rsidRDefault="00B06A7C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7BA64C60" w14:textId="77777777" w:rsidR="00B06A7C" w:rsidRDefault="00B06A7C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129F2865" w14:textId="77777777" w:rsidR="00B06A7C" w:rsidRDefault="00B06A7C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0B7DEC7A" w14:textId="35CCF351" w:rsidR="00F93D75" w:rsidRPr="007226CD" w:rsidRDefault="00F93D75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  <w:r w:rsidRPr="007226CD">
        <w:rPr>
          <w:rFonts w:ascii="Garamond" w:hAnsi="Garamond"/>
          <w:b/>
          <w:bCs/>
          <w:smallCaps/>
          <w:sz w:val="23"/>
          <w:szCs w:val="23"/>
        </w:rPr>
        <w:t>Education</w:t>
      </w:r>
    </w:p>
    <w:p w14:paraId="78E5B266" w14:textId="42BEAAC6" w:rsidR="00F93D75" w:rsidRPr="00B66F54" w:rsidRDefault="00F93D75" w:rsidP="00192079">
      <w:pPr>
        <w:spacing w:after="0" w:line="240" w:lineRule="auto"/>
        <w:rPr>
          <w:rFonts w:ascii="Garamond" w:eastAsia="Palatino Linotype" w:hAnsi="Garamond" w:cs="Palatino Linotype"/>
          <w:sz w:val="23"/>
          <w:szCs w:val="23"/>
          <w:shd w:val="clear" w:color="auto" w:fill="F5F5F5"/>
        </w:rPr>
      </w:pPr>
      <w:r w:rsidRPr="00B66F54">
        <w:rPr>
          <w:rFonts w:ascii="Garamond" w:eastAsia="Palatino Linotype" w:hAnsi="Garamond" w:cs="Palatino Linotype"/>
          <w:b/>
          <w:bCs/>
          <w:sz w:val="23"/>
          <w:szCs w:val="23"/>
          <w:shd w:val="clear" w:color="auto" w:fill="FFFFFF" w:themeFill="background1"/>
        </w:rPr>
        <w:t>Master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 xml:space="preserve"> of Arts</w:t>
      </w:r>
      <w:r w:rsidRPr="00B66F54">
        <w:rPr>
          <w:rFonts w:ascii="Garamond" w:eastAsia="Palatino Linotype" w:hAnsi="Garamond" w:cs="Palatino Linotype"/>
          <w:sz w:val="23"/>
          <w:szCs w:val="23"/>
        </w:rPr>
        <w:t>: Teaching English as a Second Language (TESOL</w:t>
      </w:r>
      <w:r w:rsidRPr="00B66F54">
        <w:rPr>
          <w:rFonts w:ascii="Garamond" w:eastAsia="Palatino Linotype" w:hAnsi="Garamond" w:cs="Times New Roman"/>
          <w:sz w:val="23"/>
          <w:szCs w:val="23"/>
          <w:shd w:val="clear" w:color="auto" w:fill="F5F5F5"/>
        </w:rPr>
        <w:t>) -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University of Sunderland</w:t>
      </w:r>
      <w:r w:rsidRPr="00B66F54"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  <w:t xml:space="preserve">, </w:t>
      </w:r>
      <w:r w:rsidRPr="00B66F54">
        <w:rPr>
          <w:rFonts w:ascii="Garamond" w:eastAsia="Palatino Linotype" w:hAnsi="Garamond" w:cs="Palatino Linotype"/>
          <w:sz w:val="23"/>
          <w:szCs w:val="23"/>
        </w:rPr>
        <w:t>Sunderland</w:t>
      </w:r>
      <w:r w:rsidRPr="00B66F54"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  <w:t xml:space="preserve">, UK 2015  </w:t>
      </w:r>
    </w:p>
    <w:p w14:paraId="2BC5B606" w14:textId="77777777" w:rsidR="00B06A7C" w:rsidRDefault="00F93D75" w:rsidP="00192079">
      <w:pPr>
        <w:spacing w:after="0" w:line="300" w:lineRule="atLeast"/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</w:pPr>
      <w:r w:rsidRPr="00B66F54">
        <w:rPr>
          <w:rFonts w:ascii="Garamond" w:eastAsia="Palatino Linotype" w:hAnsi="Garamond" w:cs="Palatino Linotype"/>
          <w:b/>
          <w:bCs/>
          <w:sz w:val="23"/>
          <w:szCs w:val="23"/>
          <w:shd w:val="clear" w:color="auto" w:fill="FFFFFF" w:themeFill="background1"/>
        </w:rPr>
        <w:t>B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achelor of Science</w:t>
      </w:r>
      <w:r w:rsidRPr="00B66F54">
        <w:rPr>
          <w:rFonts w:ascii="Garamond" w:eastAsia="Palatino Linotype" w:hAnsi="Garamond" w:cs="Palatino Linotype"/>
          <w:sz w:val="23"/>
          <w:szCs w:val="23"/>
        </w:rPr>
        <w:t>: Construction Engineering and Management</w:t>
      </w:r>
      <w:r w:rsidRPr="00B66F54">
        <w:rPr>
          <w:rFonts w:ascii="Garamond" w:eastAsia="Palatino Linotype" w:hAnsi="Garamond" w:cs="Palatino Linotype"/>
          <w:sz w:val="23"/>
          <w:szCs w:val="23"/>
          <w:shd w:val="clear" w:color="auto" w:fill="F5F5F5"/>
        </w:rPr>
        <w:t xml:space="preserve"> -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</w:rPr>
        <w:t>Arizona State Universit</w:t>
      </w:r>
      <w:r w:rsidRPr="00B66F54">
        <w:rPr>
          <w:rFonts w:ascii="Garamond" w:eastAsia="Palatino Linotype" w:hAnsi="Garamond" w:cs="Palatino Linotype"/>
          <w:b/>
          <w:bCs/>
          <w:sz w:val="23"/>
          <w:szCs w:val="23"/>
          <w:shd w:val="clear" w:color="auto" w:fill="FFFFFF" w:themeFill="background1"/>
        </w:rPr>
        <w:t>y</w:t>
      </w:r>
      <w:r w:rsidRPr="00B66F54"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  <w:t xml:space="preserve">, </w:t>
      </w:r>
      <w:r w:rsidRPr="00B66F54">
        <w:rPr>
          <w:rFonts w:ascii="Garamond" w:eastAsia="Palatino Linotype" w:hAnsi="Garamond" w:cs="Palatino Linotype"/>
          <w:sz w:val="23"/>
          <w:szCs w:val="23"/>
        </w:rPr>
        <w:t xml:space="preserve">Tempe, AZ </w:t>
      </w:r>
      <w:r w:rsidRPr="00B66F54"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  <w:t xml:space="preserve">1997 </w:t>
      </w:r>
    </w:p>
    <w:p w14:paraId="182C22BE" w14:textId="77777777" w:rsidR="00B06A7C" w:rsidRDefault="00B06A7C" w:rsidP="00192079">
      <w:pPr>
        <w:spacing w:after="0" w:line="300" w:lineRule="atLeast"/>
        <w:rPr>
          <w:rFonts w:ascii="Garamond" w:eastAsia="Palatino Linotype" w:hAnsi="Garamond" w:cs="Palatino Linotype"/>
          <w:sz w:val="23"/>
          <w:szCs w:val="23"/>
          <w:shd w:val="clear" w:color="auto" w:fill="FFFFFF" w:themeFill="background1"/>
        </w:rPr>
      </w:pPr>
    </w:p>
    <w:p w14:paraId="640EC1DC" w14:textId="476570F3" w:rsidR="00B06A7C" w:rsidRDefault="00B06A7C" w:rsidP="00B06A7C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  <w:r>
        <w:rPr>
          <w:rFonts w:ascii="Garamond" w:hAnsi="Garamond"/>
          <w:b/>
          <w:bCs/>
          <w:smallCaps/>
          <w:sz w:val="23"/>
          <w:szCs w:val="23"/>
        </w:rPr>
        <w:t>Courses</w:t>
      </w:r>
    </w:p>
    <w:p w14:paraId="4DE57A43" w14:textId="7B174621" w:rsidR="00B06A7C" w:rsidRPr="00B06A7C" w:rsidRDefault="00B06A7C" w:rsidP="00B06A7C">
      <w:pPr>
        <w:spacing w:after="40"/>
        <w:rPr>
          <w:rFonts w:ascii="Garamond" w:hAnsi="Garamond"/>
          <w:sz w:val="23"/>
          <w:szCs w:val="23"/>
        </w:rPr>
      </w:pPr>
      <w:r w:rsidRPr="00B06A7C">
        <w:rPr>
          <w:rFonts w:ascii="Garamond" w:hAnsi="Garamond"/>
          <w:sz w:val="23"/>
          <w:szCs w:val="23"/>
        </w:rPr>
        <w:t xml:space="preserve">Introduction to </w:t>
      </w:r>
      <w:r>
        <w:rPr>
          <w:rFonts w:ascii="Garamond" w:hAnsi="Garamond"/>
          <w:sz w:val="23"/>
          <w:szCs w:val="23"/>
        </w:rPr>
        <w:t>D</w:t>
      </w:r>
      <w:r w:rsidRPr="00B06A7C">
        <w:rPr>
          <w:rFonts w:ascii="Garamond" w:hAnsi="Garamond"/>
          <w:sz w:val="23"/>
          <w:szCs w:val="23"/>
        </w:rPr>
        <w:t xml:space="preserve">igital </w:t>
      </w:r>
      <w:r>
        <w:rPr>
          <w:rFonts w:ascii="Garamond" w:hAnsi="Garamond"/>
          <w:sz w:val="23"/>
          <w:szCs w:val="23"/>
        </w:rPr>
        <w:t>A</w:t>
      </w:r>
      <w:r w:rsidRPr="00B06A7C">
        <w:rPr>
          <w:rFonts w:ascii="Garamond" w:hAnsi="Garamond"/>
          <w:sz w:val="23"/>
          <w:szCs w:val="23"/>
        </w:rPr>
        <w:t>rts</w:t>
      </w:r>
      <w:r>
        <w:rPr>
          <w:rFonts w:ascii="Garamond" w:hAnsi="Garamond"/>
          <w:sz w:val="23"/>
          <w:szCs w:val="23"/>
        </w:rPr>
        <w:t xml:space="preserve"> – Glendale Community College Online, Glendale, AZ Finish 12/13/2024</w:t>
      </w:r>
    </w:p>
    <w:p w14:paraId="53B33045" w14:textId="77777777" w:rsidR="00370C88" w:rsidRDefault="00370C88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</w:p>
    <w:p w14:paraId="49F463BA" w14:textId="28E426DA" w:rsidR="00F93D75" w:rsidRPr="00C87F69" w:rsidRDefault="00F93D75" w:rsidP="00F93D75">
      <w:pPr>
        <w:spacing w:after="40"/>
        <w:rPr>
          <w:rFonts w:ascii="Garamond" w:hAnsi="Garamond"/>
          <w:b/>
          <w:bCs/>
          <w:smallCaps/>
          <w:sz w:val="23"/>
          <w:szCs w:val="23"/>
        </w:rPr>
      </w:pPr>
      <w:r w:rsidRPr="00C87F69">
        <w:rPr>
          <w:rFonts w:ascii="Garamond" w:hAnsi="Garamond"/>
          <w:b/>
          <w:bCs/>
          <w:smallCaps/>
          <w:sz w:val="23"/>
          <w:szCs w:val="23"/>
        </w:rPr>
        <w:t>Tech Skills</w:t>
      </w:r>
    </w:p>
    <w:p w14:paraId="6CCBD322" w14:textId="23390E5E" w:rsidR="00803BF7" w:rsidRPr="007226CD" w:rsidRDefault="00F93D75" w:rsidP="007226CD">
      <w:pPr>
        <w:spacing w:after="120"/>
        <w:rPr>
          <w:rFonts w:ascii="Garamond" w:hAnsi="Garamond"/>
          <w:sz w:val="23"/>
          <w:szCs w:val="23"/>
        </w:rPr>
      </w:pPr>
      <w:r w:rsidRPr="00B66F54">
        <w:rPr>
          <w:rFonts w:ascii="Garamond" w:hAnsi="Garamond"/>
          <w:sz w:val="23"/>
          <w:szCs w:val="23"/>
        </w:rPr>
        <w:t xml:space="preserve">Articulate 360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</w:t>
      </w:r>
      <w:r w:rsidR="007226CD">
        <w:rPr>
          <w:rFonts w:ascii="Garamond" w:hAnsi="Garamond"/>
          <w:sz w:val="23"/>
          <w:szCs w:val="23"/>
        </w:rPr>
        <w:t xml:space="preserve">Camtasia </w:t>
      </w:r>
      <w:r w:rsidR="007226CD" w:rsidRPr="00B66F54">
        <w:rPr>
          <w:rFonts w:ascii="Garamond" w:hAnsi="Garamond"/>
          <w:sz w:val="23"/>
          <w:szCs w:val="23"/>
        </w:rPr>
        <w:sym w:font="Symbol" w:char="F0B7"/>
      </w:r>
      <w:r w:rsidR="007226CD" w:rsidRPr="00B66F54">
        <w:rPr>
          <w:rFonts w:ascii="Garamond" w:hAnsi="Garamond"/>
          <w:sz w:val="23"/>
          <w:szCs w:val="23"/>
        </w:rPr>
        <w:t xml:space="preserve"> </w:t>
      </w:r>
      <w:r w:rsidR="007226CD">
        <w:rPr>
          <w:rFonts w:ascii="Garamond" w:hAnsi="Garamond"/>
          <w:sz w:val="23"/>
          <w:szCs w:val="23"/>
        </w:rPr>
        <w:t xml:space="preserve">Snagit </w:t>
      </w:r>
      <w:r w:rsidR="007226CD" w:rsidRPr="00B66F54">
        <w:rPr>
          <w:rFonts w:ascii="Garamond" w:hAnsi="Garamond"/>
          <w:sz w:val="23"/>
          <w:szCs w:val="23"/>
        </w:rPr>
        <w:sym w:font="Symbol" w:char="F0B7"/>
      </w:r>
      <w:r w:rsidR="007226CD" w:rsidRPr="00B66F54">
        <w:rPr>
          <w:rFonts w:ascii="Garamond" w:hAnsi="Garamond"/>
          <w:sz w:val="23"/>
          <w:szCs w:val="23"/>
        </w:rPr>
        <w:t xml:space="preserve"> </w:t>
      </w:r>
      <w:proofErr w:type="spellStart"/>
      <w:r w:rsidRPr="00B66F54">
        <w:rPr>
          <w:rFonts w:ascii="Garamond" w:hAnsi="Garamond"/>
          <w:sz w:val="23"/>
          <w:szCs w:val="23"/>
        </w:rPr>
        <w:t>InVideo</w:t>
      </w:r>
      <w:proofErr w:type="spellEnd"/>
      <w:r w:rsidRPr="00B66F54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="007226CD">
        <w:rPr>
          <w:rFonts w:ascii="Garamond" w:hAnsi="Garamond"/>
          <w:sz w:val="23"/>
          <w:szCs w:val="23"/>
        </w:rPr>
        <w:t xml:space="preserve"> </w:t>
      </w:r>
      <w:proofErr w:type="spellStart"/>
      <w:r w:rsidR="007226CD">
        <w:rPr>
          <w:rFonts w:ascii="Garamond" w:hAnsi="Garamond"/>
          <w:sz w:val="23"/>
          <w:szCs w:val="23"/>
        </w:rPr>
        <w:t>Animaker</w:t>
      </w:r>
      <w:proofErr w:type="spellEnd"/>
      <w:r w:rsidR="007226CD">
        <w:rPr>
          <w:rFonts w:ascii="Garamond" w:hAnsi="Garamond"/>
          <w:sz w:val="23"/>
          <w:szCs w:val="23"/>
        </w:rPr>
        <w:t xml:space="preserve"> </w:t>
      </w:r>
      <w:r w:rsidR="007226CD" w:rsidRPr="00B66F54">
        <w:rPr>
          <w:rFonts w:ascii="Garamond" w:hAnsi="Garamond"/>
          <w:sz w:val="23"/>
          <w:szCs w:val="23"/>
        </w:rPr>
        <w:sym w:font="Symbol" w:char="F0B7"/>
      </w:r>
      <w:r w:rsidR="007226CD" w:rsidRPr="00B66F54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t xml:space="preserve"> </w:t>
      </w:r>
      <w:r w:rsidR="00325BFC">
        <w:rPr>
          <w:rFonts w:ascii="Garamond" w:hAnsi="Garamond"/>
          <w:sz w:val="23"/>
          <w:szCs w:val="23"/>
        </w:rPr>
        <w:t xml:space="preserve">Vyond </w:t>
      </w:r>
      <w:r w:rsidR="00325BFC" w:rsidRPr="00B66F54">
        <w:rPr>
          <w:rFonts w:ascii="Garamond" w:hAnsi="Garamond"/>
          <w:sz w:val="23"/>
          <w:szCs w:val="23"/>
        </w:rPr>
        <w:sym w:font="Symbol" w:char="F0B7"/>
      </w:r>
      <w:r w:rsidR="00325BFC">
        <w:rPr>
          <w:rFonts w:ascii="Garamond" w:hAnsi="Garamond"/>
          <w:sz w:val="23"/>
          <w:szCs w:val="23"/>
        </w:rPr>
        <w:t xml:space="preserve"> </w:t>
      </w:r>
      <w:proofErr w:type="spellStart"/>
      <w:r w:rsidRPr="00B66F54">
        <w:rPr>
          <w:rFonts w:ascii="Garamond" w:hAnsi="Garamond"/>
          <w:sz w:val="23"/>
          <w:szCs w:val="23"/>
        </w:rPr>
        <w:t>Movavi</w:t>
      </w:r>
      <w:proofErr w:type="spellEnd"/>
      <w:r w:rsidRPr="00B66F54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</w:t>
      </w:r>
      <w:proofErr w:type="spellStart"/>
      <w:r w:rsidRPr="00B66F54">
        <w:rPr>
          <w:rFonts w:ascii="Garamond" w:hAnsi="Garamond"/>
          <w:sz w:val="23"/>
          <w:szCs w:val="23"/>
        </w:rPr>
        <w:t>Filmora</w:t>
      </w:r>
      <w:proofErr w:type="spellEnd"/>
      <w:r w:rsidRPr="00B66F54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PowerPoint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</w:t>
      </w:r>
      <w:r w:rsidR="00294FBB">
        <w:rPr>
          <w:rFonts w:ascii="Garamond" w:hAnsi="Garamond"/>
          <w:sz w:val="23"/>
          <w:szCs w:val="23"/>
        </w:rPr>
        <w:t>O365</w:t>
      </w:r>
      <w:r w:rsidR="00675940">
        <w:rPr>
          <w:rFonts w:ascii="Garamond" w:hAnsi="Garamond"/>
          <w:sz w:val="23"/>
          <w:szCs w:val="23"/>
        </w:rPr>
        <w:t xml:space="preserve"> &amp; Apps</w:t>
      </w:r>
      <w:r w:rsidR="00294FBB">
        <w:rPr>
          <w:rFonts w:ascii="Garamond" w:hAnsi="Garamond"/>
          <w:sz w:val="23"/>
          <w:szCs w:val="23"/>
        </w:rPr>
        <w:t xml:space="preserve"> </w:t>
      </w:r>
      <w:r w:rsidR="00494D89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</w:t>
      </w:r>
      <w:r w:rsidR="00C417AA">
        <w:rPr>
          <w:rFonts w:ascii="Garamond" w:hAnsi="Garamond"/>
          <w:sz w:val="23"/>
          <w:szCs w:val="23"/>
        </w:rPr>
        <w:t xml:space="preserve">SharePoint </w:t>
      </w:r>
      <w:r w:rsidR="00C417AA" w:rsidRPr="00B66F54">
        <w:rPr>
          <w:rFonts w:ascii="Garamond" w:hAnsi="Garamond"/>
          <w:sz w:val="23"/>
          <w:szCs w:val="23"/>
        </w:rPr>
        <w:sym w:font="Symbol" w:char="F0B7"/>
      </w:r>
      <w:r w:rsidR="00C417AA" w:rsidRPr="00B66F54">
        <w:rPr>
          <w:rFonts w:ascii="Garamond" w:hAnsi="Garamond"/>
          <w:sz w:val="23"/>
          <w:szCs w:val="23"/>
        </w:rPr>
        <w:t xml:space="preserve"> </w:t>
      </w:r>
      <w:r w:rsidR="00C417AA">
        <w:rPr>
          <w:rFonts w:ascii="Garamond" w:hAnsi="Garamond"/>
          <w:sz w:val="23"/>
          <w:szCs w:val="23"/>
        </w:rPr>
        <w:t xml:space="preserve"> Teams </w:t>
      </w:r>
      <w:r w:rsidR="00C417AA" w:rsidRPr="00B66F54">
        <w:rPr>
          <w:rFonts w:ascii="Garamond" w:hAnsi="Garamond"/>
          <w:sz w:val="23"/>
          <w:szCs w:val="23"/>
        </w:rPr>
        <w:sym w:font="Symbol" w:char="F0B7"/>
      </w:r>
      <w:r w:rsidR="00C417AA" w:rsidRPr="00B66F54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t xml:space="preserve">Google Workspace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Blackboard </w:t>
      </w:r>
      <w:r w:rsidRPr="00B66F54">
        <w:rPr>
          <w:rFonts w:ascii="Garamond" w:hAnsi="Garamond"/>
          <w:sz w:val="23"/>
          <w:szCs w:val="23"/>
        </w:rPr>
        <w:sym w:font="Symbol" w:char="F0B7"/>
      </w:r>
      <w:r w:rsidRPr="00B66F54">
        <w:rPr>
          <w:rFonts w:ascii="Garamond" w:hAnsi="Garamond"/>
          <w:sz w:val="23"/>
          <w:szCs w:val="23"/>
        </w:rPr>
        <w:t xml:space="preserve"> </w:t>
      </w:r>
      <w:r w:rsidR="007226CD">
        <w:rPr>
          <w:rFonts w:ascii="Garamond" w:hAnsi="Garamond"/>
          <w:sz w:val="23"/>
          <w:szCs w:val="23"/>
        </w:rPr>
        <w:t xml:space="preserve">Moodle </w:t>
      </w:r>
      <w:r w:rsidR="007226CD" w:rsidRPr="00B66F54">
        <w:rPr>
          <w:rFonts w:ascii="Garamond" w:hAnsi="Garamond"/>
          <w:sz w:val="23"/>
          <w:szCs w:val="23"/>
        </w:rPr>
        <w:sym w:font="Symbol" w:char="F0B7"/>
      </w:r>
      <w:r w:rsidR="007226CD" w:rsidRPr="00B66F54">
        <w:rPr>
          <w:rFonts w:ascii="Garamond" w:hAnsi="Garamond"/>
          <w:sz w:val="23"/>
          <w:szCs w:val="23"/>
        </w:rPr>
        <w:t xml:space="preserve"> </w:t>
      </w:r>
      <w:r w:rsidR="007226CD">
        <w:rPr>
          <w:rFonts w:ascii="Garamond" w:hAnsi="Garamond"/>
          <w:sz w:val="23"/>
          <w:szCs w:val="23"/>
        </w:rPr>
        <w:t xml:space="preserve"> </w:t>
      </w:r>
      <w:r w:rsidRPr="00B66F54">
        <w:rPr>
          <w:rFonts w:ascii="Garamond" w:hAnsi="Garamond"/>
          <w:sz w:val="23"/>
          <w:szCs w:val="23"/>
        </w:rPr>
        <w:t xml:space="preserve">Canva </w:t>
      </w:r>
      <w:r w:rsidR="00325BFC" w:rsidRPr="00B66F54">
        <w:rPr>
          <w:rFonts w:ascii="Garamond" w:hAnsi="Garamond"/>
          <w:sz w:val="23"/>
          <w:szCs w:val="23"/>
        </w:rPr>
        <w:sym w:font="Symbol" w:char="F0B7"/>
      </w:r>
      <w:r w:rsidR="00325BFC">
        <w:rPr>
          <w:rFonts w:ascii="Garamond" w:hAnsi="Garamond"/>
          <w:sz w:val="23"/>
          <w:szCs w:val="23"/>
        </w:rPr>
        <w:t xml:space="preserve"> </w:t>
      </w:r>
      <w:r w:rsidR="00B06A7C">
        <w:rPr>
          <w:rFonts w:ascii="Garamond" w:hAnsi="Garamond"/>
          <w:sz w:val="23"/>
          <w:szCs w:val="23"/>
        </w:rPr>
        <w:t xml:space="preserve">METRO Cornerstone </w:t>
      </w:r>
      <w:r w:rsidR="00B06A7C" w:rsidRPr="00B66F54">
        <w:rPr>
          <w:rFonts w:ascii="Garamond" w:hAnsi="Garamond"/>
          <w:sz w:val="23"/>
          <w:szCs w:val="23"/>
        </w:rPr>
        <w:sym w:font="Symbol" w:char="F0B7"/>
      </w:r>
      <w:r w:rsidR="00B06A7C" w:rsidRPr="00B66F54">
        <w:rPr>
          <w:rFonts w:ascii="Garamond" w:hAnsi="Garamond"/>
          <w:sz w:val="23"/>
          <w:szCs w:val="23"/>
        </w:rPr>
        <w:t xml:space="preserve"> </w:t>
      </w:r>
      <w:r w:rsidR="00B06A7C">
        <w:rPr>
          <w:rFonts w:ascii="Garamond" w:hAnsi="Garamond"/>
          <w:sz w:val="23"/>
          <w:szCs w:val="23"/>
        </w:rPr>
        <w:t xml:space="preserve">Agile (Oracle) </w:t>
      </w:r>
      <w:r w:rsidR="00B06A7C" w:rsidRPr="00B66F54">
        <w:rPr>
          <w:rFonts w:ascii="Garamond" w:hAnsi="Garamond"/>
          <w:sz w:val="23"/>
          <w:szCs w:val="23"/>
        </w:rPr>
        <w:sym w:font="Symbol" w:char="F0B7"/>
      </w:r>
      <w:r w:rsidR="00B06A7C" w:rsidRPr="00B66F54">
        <w:rPr>
          <w:rFonts w:ascii="Garamond" w:hAnsi="Garamond"/>
          <w:sz w:val="23"/>
          <w:szCs w:val="23"/>
        </w:rPr>
        <w:t xml:space="preserve"> </w:t>
      </w:r>
      <w:r w:rsidR="00325BFC">
        <w:rPr>
          <w:rFonts w:ascii="Garamond" w:hAnsi="Garamond"/>
          <w:sz w:val="23"/>
          <w:szCs w:val="23"/>
        </w:rPr>
        <w:t xml:space="preserve">Adobe Illustrator </w:t>
      </w:r>
      <w:r w:rsidR="006507C7" w:rsidRPr="00B66F54">
        <w:rPr>
          <w:rFonts w:ascii="Garamond" w:hAnsi="Garamond"/>
          <w:sz w:val="23"/>
          <w:szCs w:val="23"/>
        </w:rPr>
        <w:sym w:font="Symbol" w:char="F0B7"/>
      </w:r>
      <w:r w:rsidR="006507C7">
        <w:rPr>
          <w:rFonts w:ascii="Garamond" w:hAnsi="Garamond"/>
          <w:sz w:val="23"/>
          <w:szCs w:val="23"/>
        </w:rPr>
        <w:t xml:space="preserve"> </w:t>
      </w:r>
      <w:r w:rsidR="00B06A7C">
        <w:rPr>
          <w:rFonts w:ascii="Garamond" w:hAnsi="Garamond"/>
          <w:sz w:val="23"/>
          <w:szCs w:val="23"/>
        </w:rPr>
        <w:t xml:space="preserve">Photoshop (Basic) </w:t>
      </w:r>
      <w:r w:rsidR="00B06A7C" w:rsidRPr="00B66F54">
        <w:rPr>
          <w:rFonts w:ascii="Garamond" w:hAnsi="Garamond"/>
          <w:sz w:val="23"/>
          <w:szCs w:val="23"/>
        </w:rPr>
        <w:sym w:font="Symbol" w:char="F0B7"/>
      </w:r>
      <w:r w:rsidR="00B06A7C" w:rsidRPr="00B66F54">
        <w:rPr>
          <w:rFonts w:ascii="Garamond" w:hAnsi="Garamond"/>
          <w:sz w:val="23"/>
          <w:szCs w:val="23"/>
        </w:rPr>
        <w:t xml:space="preserve"> </w:t>
      </w:r>
      <w:r w:rsidR="006507C7">
        <w:rPr>
          <w:rFonts w:ascii="Garamond" w:hAnsi="Garamond"/>
          <w:sz w:val="23"/>
          <w:szCs w:val="23"/>
        </w:rPr>
        <w:t>Asana</w:t>
      </w:r>
    </w:p>
    <w:sectPr w:rsidR="00803BF7" w:rsidRPr="007226CD" w:rsidSect="009408E7">
      <w:headerReference w:type="default" r:id="rId7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2C2C" w14:textId="77777777" w:rsidR="002F2DC8" w:rsidRDefault="002F2DC8">
      <w:pPr>
        <w:spacing w:after="0" w:line="240" w:lineRule="auto"/>
      </w:pPr>
      <w:r>
        <w:separator/>
      </w:r>
    </w:p>
  </w:endnote>
  <w:endnote w:type="continuationSeparator" w:id="0">
    <w:p w14:paraId="4454DF1D" w14:textId="77777777" w:rsidR="002F2DC8" w:rsidRDefault="002F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B99AE" w14:textId="77777777" w:rsidR="002F2DC8" w:rsidRDefault="002F2DC8">
      <w:pPr>
        <w:spacing w:after="0" w:line="240" w:lineRule="auto"/>
      </w:pPr>
      <w:r>
        <w:separator/>
      </w:r>
    </w:p>
  </w:footnote>
  <w:footnote w:type="continuationSeparator" w:id="0">
    <w:p w14:paraId="5320BE14" w14:textId="77777777" w:rsidR="002F2DC8" w:rsidRDefault="002F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988A" w14:textId="73D80860" w:rsidR="007935DA" w:rsidRPr="00C2320E" w:rsidRDefault="003E27C5">
    <w:pPr>
      <w:pStyle w:val="Header"/>
      <w:rPr>
        <w:rFonts w:ascii="Garamond" w:hAnsi="Garamon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FA2E40" wp14:editId="43E8748C">
              <wp:simplePos x="0" y="0"/>
              <wp:positionH relativeFrom="column">
                <wp:posOffset>168910</wp:posOffset>
              </wp:positionH>
              <wp:positionV relativeFrom="paragraph">
                <wp:posOffset>-269680</wp:posOffset>
              </wp:positionV>
              <wp:extent cx="6522720" cy="813600"/>
              <wp:effectExtent l="0" t="0" r="11430" b="247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2720" cy="813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4C97A0" w14:textId="77777777" w:rsidR="007935DA" w:rsidRPr="00D8429F" w:rsidRDefault="00192079">
                          <w:pPr>
                            <w:pStyle w:val="Header"/>
                            <w:jc w:val="center"/>
                            <w:rPr>
                              <w:rFonts w:ascii="Garamond" w:hAnsi="Garamond"/>
                              <w:color w:val="1F3864" w:themeColor="accent1" w:themeShade="80"/>
                              <w:sz w:val="40"/>
                              <w:szCs w:val="40"/>
                            </w:rPr>
                          </w:pPr>
                          <w:r w:rsidRPr="00D8429F">
                            <w:rPr>
                              <w:rFonts w:ascii="Garamond" w:hAnsi="Garamond"/>
                              <w:color w:val="1F3864" w:themeColor="accent1" w:themeShade="80"/>
                              <w:sz w:val="40"/>
                              <w:szCs w:val="40"/>
                            </w:rPr>
                            <w:t>Vanessa Holmes</w:t>
                          </w:r>
                        </w:p>
                        <w:p w14:paraId="2461C0E0" w14:textId="5B2AB1B7" w:rsidR="007935DA" w:rsidRDefault="00192079">
                          <w:pPr>
                            <w:pStyle w:val="Header"/>
                            <w:jc w:val="center"/>
                            <w:rPr>
                              <w:rFonts w:ascii="Garamond" w:hAnsi="Garamond"/>
                              <w:color w:val="1F3864" w:themeColor="accent1" w:themeShade="80"/>
                            </w:rPr>
                          </w:pPr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Address: </w:t>
                          </w:r>
                          <w:r w:rsidR="00B06A7C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>82 Big Skye Lane, Durham ME 04222</w:t>
                          </w:r>
                        </w:p>
                        <w:p w14:paraId="55310C7E" w14:textId="6BA658FE" w:rsidR="007935DA" w:rsidRPr="000F13FF" w:rsidRDefault="00192079">
                          <w:pPr>
                            <w:pStyle w:val="Header"/>
                            <w:jc w:val="center"/>
                            <w:rPr>
                              <w:rFonts w:ascii="Garamond" w:hAnsi="Garamond"/>
                              <w:color w:val="1F3864" w:themeColor="accent1" w:themeShade="80"/>
                            </w:rPr>
                          </w:pPr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Phone: </w:t>
                          </w:r>
                          <w:r w:rsidR="00D8429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>218-508-4968</w:t>
                          </w:r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| </w:t>
                          </w:r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Email: </w:t>
                          </w:r>
                          <w:hyperlink r:id="rId1" w:history="1">
                            <w:r w:rsidRPr="00DB6ED7">
                              <w:rPr>
                                <w:rStyle w:val="Hyperlink"/>
                                <w:rFonts w:ascii="Garamond" w:hAnsi="Garamond"/>
                                <w:color w:val="1F3864" w:themeColor="accent1" w:themeShade="80"/>
                                <w:u w:val="none"/>
                              </w:rPr>
                              <w:t>vanessawholmes@gmail.com</w:t>
                            </w:r>
                          </w:hyperlink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>|</w:t>
                          </w:r>
                          <w:r w:rsidRPr="000F13FF">
                            <w:rPr>
                              <w:rFonts w:ascii="Garamond" w:hAnsi="Garamond"/>
                              <w:color w:val="1F3864" w:themeColor="accent1" w:themeShade="80"/>
                            </w:rPr>
                            <w:t xml:space="preserve">Website: </w:t>
                          </w:r>
                          <w:hyperlink r:id="rId2" w:history="1">
                            <w:r w:rsidRPr="00DB6ED7">
                              <w:rPr>
                                <w:rStyle w:val="Hyperlink"/>
                                <w:rFonts w:ascii="Garamond" w:hAnsi="Garamond"/>
                                <w:color w:val="1F3864" w:themeColor="accent1" w:themeShade="80"/>
                                <w:u w:val="none"/>
                              </w:rPr>
                              <w:t>www.vanessawholmes.com</w:t>
                            </w:r>
                          </w:hyperlink>
                        </w:p>
                        <w:p w14:paraId="55B923AD" w14:textId="77777777" w:rsidR="007935DA" w:rsidRDefault="007935D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A2E40" id="Rectangle 2" o:spid="_x0000_s1026" style="position:absolute;margin-left:13.3pt;margin-top:-21.25pt;width:513.6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" fillcolor="white [3212]" strokecolor="#1f3763 [1604]" strokeweight="1pt">
              <v:path arrowok="t"/>
              <v:textbox>
                <w:txbxContent>
                  <w:p w14:paraId="5B4C97A0" w14:textId="77777777" w:rsidR="007935DA" w:rsidRPr="00D8429F" w:rsidRDefault="00192079">
                    <w:pPr>
                      <w:pStyle w:val="Header"/>
                      <w:jc w:val="center"/>
                      <w:rPr>
                        <w:rFonts w:ascii="Garamond" w:hAnsi="Garamond"/>
                        <w:color w:val="1F3864" w:themeColor="accent1" w:themeShade="80"/>
                        <w:sz w:val="40"/>
                        <w:szCs w:val="40"/>
                      </w:rPr>
                    </w:pPr>
                    <w:r w:rsidRPr="00D8429F">
                      <w:rPr>
                        <w:rFonts w:ascii="Garamond" w:hAnsi="Garamond"/>
                        <w:color w:val="1F3864" w:themeColor="accent1" w:themeShade="80"/>
                        <w:sz w:val="40"/>
                        <w:szCs w:val="40"/>
                      </w:rPr>
                      <w:t>Vanessa Holmes</w:t>
                    </w:r>
                  </w:p>
                  <w:p w14:paraId="2461C0E0" w14:textId="5B2AB1B7" w:rsidR="007935DA" w:rsidRDefault="00192079">
                    <w:pPr>
                      <w:pStyle w:val="Header"/>
                      <w:jc w:val="center"/>
                      <w:rPr>
                        <w:rFonts w:ascii="Garamond" w:hAnsi="Garamond"/>
                        <w:color w:val="1F3864" w:themeColor="accent1" w:themeShade="80"/>
                      </w:rPr>
                    </w:pPr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Address: </w:t>
                    </w:r>
                    <w:r w:rsidR="00B06A7C">
                      <w:rPr>
                        <w:rFonts w:ascii="Garamond" w:hAnsi="Garamond"/>
                        <w:color w:val="1F3864" w:themeColor="accent1" w:themeShade="80"/>
                      </w:rPr>
                      <w:t>82 Big Skye Lane, Durham ME 04222</w:t>
                    </w:r>
                  </w:p>
                  <w:p w14:paraId="55310C7E" w14:textId="6BA658FE" w:rsidR="007935DA" w:rsidRPr="000F13FF" w:rsidRDefault="00192079">
                    <w:pPr>
                      <w:pStyle w:val="Header"/>
                      <w:jc w:val="center"/>
                      <w:rPr>
                        <w:rFonts w:ascii="Garamond" w:hAnsi="Garamond"/>
                        <w:color w:val="1F3864" w:themeColor="accent1" w:themeShade="80"/>
                      </w:rPr>
                    </w:pPr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Phone: </w:t>
                    </w:r>
                    <w:r w:rsidR="00D8429F">
                      <w:rPr>
                        <w:rFonts w:ascii="Garamond" w:hAnsi="Garamond"/>
                        <w:color w:val="1F3864" w:themeColor="accent1" w:themeShade="80"/>
                      </w:rPr>
                      <w:t>218-508-4968</w:t>
                    </w:r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1F3864" w:themeColor="accent1" w:themeShade="80"/>
                      </w:rPr>
                      <w:t xml:space="preserve">| </w:t>
                    </w:r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Email: </w:t>
                    </w:r>
                    <w:hyperlink r:id="rId3" w:history="1">
                      <w:r w:rsidRPr="00DB6ED7">
                        <w:rPr>
                          <w:rStyle w:val="Hyperlink"/>
                          <w:rFonts w:ascii="Garamond" w:hAnsi="Garamond"/>
                          <w:color w:val="1F3864" w:themeColor="accent1" w:themeShade="80"/>
                          <w:u w:val="none"/>
                        </w:rPr>
                        <w:t>vanessawholmes@gmail.com</w:t>
                      </w:r>
                    </w:hyperlink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1F3864" w:themeColor="accent1" w:themeShade="80"/>
                      </w:rPr>
                      <w:t>|</w:t>
                    </w:r>
                    <w:r w:rsidRPr="000F13FF">
                      <w:rPr>
                        <w:rFonts w:ascii="Garamond" w:hAnsi="Garamond"/>
                        <w:color w:val="1F3864" w:themeColor="accent1" w:themeShade="80"/>
                      </w:rPr>
                      <w:t xml:space="preserve">Website: </w:t>
                    </w:r>
                    <w:hyperlink r:id="rId4" w:history="1">
                      <w:r w:rsidRPr="00DB6ED7">
                        <w:rPr>
                          <w:rStyle w:val="Hyperlink"/>
                          <w:rFonts w:ascii="Garamond" w:hAnsi="Garamond"/>
                          <w:color w:val="1F3864" w:themeColor="accent1" w:themeShade="80"/>
                          <w:u w:val="none"/>
                        </w:rPr>
                        <w:t>www.vanessawholmes.com</w:t>
                      </w:r>
                    </w:hyperlink>
                  </w:p>
                  <w:p w14:paraId="55B923AD" w14:textId="77777777" w:rsidR="007935DA" w:rsidRDefault="007935D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A97AF" wp14:editId="658CC3DD">
              <wp:simplePos x="0" y="0"/>
              <wp:positionH relativeFrom="column">
                <wp:posOffset>-449580</wp:posOffset>
              </wp:positionH>
              <wp:positionV relativeFrom="paragraph">
                <wp:posOffset>-458470</wp:posOffset>
              </wp:positionV>
              <wp:extent cx="7772400" cy="117348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734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8F776" id="Rectangle 1" o:spid="_x0000_s1026" style="position:absolute;margin-left:-35.4pt;margin-top:-36.1pt;width:612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" fillcolor="#1f3763 [1604]" strokecolor="#1f3763 [1604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A925B34"/>
    <w:lvl w:ilvl="0" w:tplc="0A502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082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3EE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06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ACD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A67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8CBD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6622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3E6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B303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CF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56B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C2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D2D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80F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C45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1AB2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EE7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3BB02084"/>
    <w:lvl w:ilvl="0" w:tplc="528AD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949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8CD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AA3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D496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788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8ED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FCD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A04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hybridMultilevel"/>
    <w:tmpl w:val="00000007"/>
    <w:lvl w:ilvl="0" w:tplc="45A65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AA0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E28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607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A2CD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C83B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C8B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982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F46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AD7A9F"/>
    <w:multiLevelType w:val="multilevel"/>
    <w:tmpl w:val="EB2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56301B"/>
    <w:multiLevelType w:val="hybridMultilevel"/>
    <w:tmpl w:val="859E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EA8"/>
    <w:multiLevelType w:val="multilevel"/>
    <w:tmpl w:val="C52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B1AEB"/>
    <w:multiLevelType w:val="multilevel"/>
    <w:tmpl w:val="DE4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EC3ADD"/>
    <w:multiLevelType w:val="hybridMultilevel"/>
    <w:tmpl w:val="F2D44FEA"/>
    <w:lvl w:ilvl="0" w:tplc="3EB64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515"/>
    <w:multiLevelType w:val="hybridMultilevel"/>
    <w:tmpl w:val="7EB8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1EC6"/>
    <w:multiLevelType w:val="hybridMultilevel"/>
    <w:tmpl w:val="EF4CD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B929FB"/>
    <w:multiLevelType w:val="hybridMultilevel"/>
    <w:tmpl w:val="6FAEC4D4"/>
    <w:lvl w:ilvl="0" w:tplc="3EB64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5CF4"/>
    <w:multiLevelType w:val="hybridMultilevel"/>
    <w:tmpl w:val="AE80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96141"/>
    <w:multiLevelType w:val="hybridMultilevel"/>
    <w:tmpl w:val="7DF8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04EBB"/>
    <w:multiLevelType w:val="hybridMultilevel"/>
    <w:tmpl w:val="D520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CBE6C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  <w:b w:val="0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D5055"/>
    <w:multiLevelType w:val="hybridMultilevel"/>
    <w:tmpl w:val="A7A2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85508">
    <w:abstractNumId w:val="0"/>
  </w:num>
  <w:num w:numId="2" w16cid:durableId="475536753">
    <w:abstractNumId w:val="1"/>
  </w:num>
  <w:num w:numId="3" w16cid:durableId="1094327287">
    <w:abstractNumId w:val="2"/>
  </w:num>
  <w:num w:numId="4" w16cid:durableId="1006440718">
    <w:abstractNumId w:val="3"/>
  </w:num>
  <w:num w:numId="5" w16cid:durableId="696858425">
    <w:abstractNumId w:val="11"/>
  </w:num>
  <w:num w:numId="6" w16cid:durableId="1167983330">
    <w:abstractNumId w:val="8"/>
  </w:num>
  <w:num w:numId="7" w16cid:durableId="1532112415">
    <w:abstractNumId w:val="15"/>
  </w:num>
  <w:num w:numId="8" w16cid:durableId="31276148">
    <w:abstractNumId w:val="14"/>
  </w:num>
  <w:num w:numId="9" w16cid:durableId="1976713963">
    <w:abstractNumId w:val="7"/>
  </w:num>
  <w:num w:numId="10" w16cid:durableId="1094090500">
    <w:abstractNumId w:val="4"/>
  </w:num>
  <w:num w:numId="11" w16cid:durableId="1558276543">
    <w:abstractNumId w:val="5"/>
  </w:num>
  <w:num w:numId="12" w16cid:durableId="342509774">
    <w:abstractNumId w:val="12"/>
  </w:num>
  <w:num w:numId="13" w16cid:durableId="100029130">
    <w:abstractNumId w:val="13"/>
  </w:num>
  <w:num w:numId="14" w16cid:durableId="464350339">
    <w:abstractNumId w:val="6"/>
  </w:num>
  <w:num w:numId="15" w16cid:durableId="986283542">
    <w:abstractNumId w:val="10"/>
  </w:num>
  <w:num w:numId="16" w16cid:durableId="1763332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75"/>
    <w:rsid w:val="00002B6D"/>
    <w:rsid w:val="00007B68"/>
    <w:rsid w:val="0001672A"/>
    <w:rsid w:val="0001714B"/>
    <w:rsid w:val="00021A8E"/>
    <w:rsid w:val="00025D00"/>
    <w:rsid w:val="000317F5"/>
    <w:rsid w:val="00033C0B"/>
    <w:rsid w:val="00033FE7"/>
    <w:rsid w:val="00035925"/>
    <w:rsid w:val="00046BFE"/>
    <w:rsid w:val="000537AA"/>
    <w:rsid w:val="00054376"/>
    <w:rsid w:val="00064604"/>
    <w:rsid w:val="00080005"/>
    <w:rsid w:val="000859C5"/>
    <w:rsid w:val="00095FDD"/>
    <w:rsid w:val="000A266E"/>
    <w:rsid w:val="000C464B"/>
    <w:rsid w:val="000D061E"/>
    <w:rsid w:val="000E07B5"/>
    <w:rsid w:val="000E18EB"/>
    <w:rsid w:val="000F3A58"/>
    <w:rsid w:val="000F726C"/>
    <w:rsid w:val="001051B8"/>
    <w:rsid w:val="001069D1"/>
    <w:rsid w:val="00110BB6"/>
    <w:rsid w:val="00111AED"/>
    <w:rsid w:val="00112CF4"/>
    <w:rsid w:val="001229FD"/>
    <w:rsid w:val="00124B6E"/>
    <w:rsid w:val="001607AC"/>
    <w:rsid w:val="00163D63"/>
    <w:rsid w:val="00167A71"/>
    <w:rsid w:val="00192079"/>
    <w:rsid w:val="00192F5D"/>
    <w:rsid w:val="001945A8"/>
    <w:rsid w:val="0019504C"/>
    <w:rsid w:val="001A1CA9"/>
    <w:rsid w:val="001A1F12"/>
    <w:rsid w:val="001C76B4"/>
    <w:rsid w:val="001D349D"/>
    <w:rsid w:val="001D69B5"/>
    <w:rsid w:val="001F7C17"/>
    <w:rsid w:val="00203A1D"/>
    <w:rsid w:val="0021335E"/>
    <w:rsid w:val="00233AB4"/>
    <w:rsid w:val="00246003"/>
    <w:rsid w:val="00284008"/>
    <w:rsid w:val="00287834"/>
    <w:rsid w:val="00294FBB"/>
    <w:rsid w:val="002C4AB3"/>
    <w:rsid w:val="002C513E"/>
    <w:rsid w:val="002D2E17"/>
    <w:rsid w:val="002D3007"/>
    <w:rsid w:val="002D6E4E"/>
    <w:rsid w:val="002E3060"/>
    <w:rsid w:val="002E4872"/>
    <w:rsid w:val="002E512C"/>
    <w:rsid w:val="002F2AF0"/>
    <w:rsid w:val="002F2DC8"/>
    <w:rsid w:val="002F332E"/>
    <w:rsid w:val="00317634"/>
    <w:rsid w:val="0032400D"/>
    <w:rsid w:val="0032423E"/>
    <w:rsid w:val="00325BFC"/>
    <w:rsid w:val="00326ED1"/>
    <w:rsid w:val="00331ABA"/>
    <w:rsid w:val="00333830"/>
    <w:rsid w:val="00343735"/>
    <w:rsid w:val="00361E0A"/>
    <w:rsid w:val="00370C88"/>
    <w:rsid w:val="00396EB4"/>
    <w:rsid w:val="003B6928"/>
    <w:rsid w:val="003B7779"/>
    <w:rsid w:val="003C6099"/>
    <w:rsid w:val="003D10A9"/>
    <w:rsid w:val="003D1354"/>
    <w:rsid w:val="003E27C5"/>
    <w:rsid w:val="00423FF1"/>
    <w:rsid w:val="004265AE"/>
    <w:rsid w:val="0043705A"/>
    <w:rsid w:val="00442311"/>
    <w:rsid w:val="004441A3"/>
    <w:rsid w:val="0044560B"/>
    <w:rsid w:val="00451790"/>
    <w:rsid w:val="00452EB9"/>
    <w:rsid w:val="004574C7"/>
    <w:rsid w:val="00463B3A"/>
    <w:rsid w:val="00466246"/>
    <w:rsid w:val="004679E2"/>
    <w:rsid w:val="004721A9"/>
    <w:rsid w:val="00485B94"/>
    <w:rsid w:val="00486737"/>
    <w:rsid w:val="00494D89"/>
    <w:rsid w:val="004A0153"/>
    <w:rsid w:val="004B332C"/>
    <w:rsid w:val="004E3474"/>
    <w:rsid w:val="004F2290"/>
    <w:rsid w:val="004F3E44"/>
    <w:rsid w:val="004F7D08"/>
    <w:rsid w:val="00500DF2"/>
    <w:rsid w:val="00524266"/>
    <w:rsid w:val="0053352F"/>
    <w:rsid w:val="00536469"/>
    <w:rsid w:val="00537A6A"/>
    <w:rsid w:val="0055216B"/>
    <w:rsid w:val="005565B5"/>
    <w:rsid w:val="00565DDB"/>
    <w:rsid w:val="00565E47"/>
    <w:rsid w:val="00580AE2"/>
    <w:rsid w:val="005845D7"/>
    <w:rsid w:val="005B2C64"/>
    <w:rsid w:val="005C5AA6"/>
    <w:rsid w:val="005D1D50"/>
    <w:rsid w:val="005D529F"/>
    <w:rsid w:val="005D72F2"/>
    <w:rsid w:val="00601415"/>
    <w:rsid w:val="006104F9"/>
    <w:rsid w:val="00617DC8"/>
    <w:rsid w:val="006205DD"/>
    <w:rsid w:val="006209D1"/>
    <w:rsid w:val="006257CE"/>
    <w:rsid w:val="0062723E"/>
    <w:rsid w:val="00633B2F"/>
    <w:rsid w:val="006507C7"/>
    <w:rsid w:val="00665353"/>
    <w:rsid w:val="00671758"/>
    <w:rsid w:val="00673801"/>
    <w:rsid w:val="00675940"/>
    <w:rsid w:val="00676C21"/>
    <w:rsid w:val="006845FE"/>
    <w:rsid w:val="00685C1C"/>
    <w:rsid w:val="00692FB0"/>
    <w:rsid w:val="00694436"/>
    <w:rsid w:val="006971BA"/>
    <w:rsid w:val="006B0849"/>
    <w:rsid w:val="006B3508"/>
    <w:rsid w:val="006B4523"/>
    <w:rsid w:val="006D4B0F"/>
    <w:rsid w:val="006E1C68"/>
    <w:rsid w:val="006F471B"/>
    <w:rsid w:val="00705E76"/>
    <w:rsid w:val="00706A7B"/>
    <w:rsid w:val="007226CD"/>
    <w:rsid w:val="00722A75"/>
    <w:rsid w:val="0072786D"/>
    <w:rsid w:val="00733D9B"/>
    <w:rsid w:val="007801FE"/>
    <w:rsid w:val="00781D5A"/>
    <w:rsid w:val="00781F38"/>
    <w:rsid w:val="00781F71"/>
    <w:rsid w:val="0078680E"/>
    <w:rsid w:val="0078770D"/>
    <w:rsid w:val="007935DA"/>
    <w:rsid w:val="0079418C"/>
    <w:rsid w:val="007945C6"/>
    <w:rsid w:val="007A09A1"/>
    <w:rsid w:val="007A0B46"/>
    <w:rsid w:val="007A1C70"/>
    <w:rsid w:val="007A69A3"/>
    <w:rsid w:val="007C2F1F"/>
    <w:rsid w:val="007E710D"/>
    <w:rsid w:val="007F1B8F"/>
    <w:rsid w:val="00803BF7"/>
    <w:rsid w:val="00806AFD"/>
    <w:rsid w:val="00810C1C"/>
    <w:rsid w:val="00830BEB"/>
    <w:rsid w:val="008443D8"/>
    <w:rsid w:val="008561C6"/>
    <w:rsid w:val="0087443D"/>
    <w:rsid w:val="008852BD"/>
    <w:rsid w:val="008B0F67"/>
    <w:rsid w:val="008B4A95"/>
    <w:rsid w:val="008C72E1"/>
    <w:rsid w:val="008D2A87"/>
    <w:rsid w:val="008F58F8"/>
    <w:rsid w:val="008F5B6B"/>
    <w:rsid w:val="00901F69"/>
    <w:rsid w:val="00920934"/>
    <w:rsid w:val="0092678F"/>
    <w:rsid w:val="00930422"/>
    <w:rsid w:val="009408E7"/>
    <w:rsid w:val="009516FF"/>
    <w:rsid w:val="009533AC"/>
    <w:rsid w:val="00962F82"/>
    <w:rsid w:val="009662C5"/>
    <w:rsid w:val="00975740"/>
    <w:rsid w:val="009963E1"/>
    <w:rsid w:val="009A1226"/>
    <w:rsid w:val="009A703F"/>
    <w:rsid w:val="009B427C"/>
    <w:rsid w:val="009B5F87"/>
    <w:rsid w:val="009D4DA9"/>
    <w:rsid w:val="009E597F"/>
    <w:rsid w:val="009F05D5"/>
    <w:rsid w:val="00A131A4"/>
    <w:rsid w:val="00A14D61"/>
    <w:rsid w:val="00A21C26"/>
    <w:rsid w:val="00A35DF1"/>
    <w:rsid w:val="00A5499C"/>
    <w:rsid w:val="00A57295"/>
    <w:rsid w:val="00A5732E"/>
    <w:rsid w:val="00A830CE"/>
    <w:rsid w:val="00A87816"/>
    <w:rsid w:val="00A9211B"/>
    <w:rsid w:val="00AA2D9B"/>
    <w:rsid w:val="00AB0034"/>
    <w:rsid w:val="00AE1C3A"/>
    <w:rsid w:val="00AE2F4B"/>
    <w:rsid w:val="00AE4FC9"/>
    <w:rsid w:val="00AE78AF"/>
    <w:rsid w:val="00AF114A"/>
    <w:rsid w:val="00AF1DA5"/>
    <w:rsid w:val="00AF6E75"/>
    <w:rsid w:val="00B000A3"/>
    <w:rsid w:val="00B033DA"/>
    <w:rsid w:val="00B03B89"/>
    <w:rsid w:val="00B06A7C"/>
    <w:rsid w:val="00B13AD7"/>
    <w:rsid w:val="00B15391"/>
    <w:rsid w:val="00B17D5F"/>
    <w:rsid w:val="00B3251D"/>
    <w:rsid w:val="00B50FA3"/>
    <w:rsid w:val="00B5661D"/>
    <w:rsid w:val="00B60E5F"/>
    <w:rsid w:val="00B71106"/>
    <w:rsid w:val="00B7391C"/>
    <w:rsid w:val="00B74415"/>
    <w:rsid w:val="00B81613"/>
    <w:rsid w:val="00B87B8C"/>
    <w:rsid w:val="00B87E25"/>
    <w:rsid w:val="00BC0A7F"/>
    <w:rsid w:val="00BD2566"/>
    <w:rsid w:val="00BE021F"/>
    <w:rsid w:val="00BE4282"/>
    <w:rsid w:val="00BE76A5"/>
    <w:rsid w:val="00BF4129"/>
    <w:rsid w:val="00BF4507"/>
    <w:rsid w:val="00C00824"/>
    <w:rsid w:val="00C01841"/>
    <w:rsid w:val="00C03041"/>
    <w:rsid w:val="00C417AA"/>
    <w:rsid w:val="00C5020E"/>
    <w:rsid w:val="00C532F9"/>
    <w:rsid w:val="00C538A0"/>
    <w:rsid w:val="00C62D24"/>
    <w:rsid w:val="00C6356F"/>
    <w:rsid w:val="00C702AA"/>
    <w:rsid w:val="00C739A3"/>
    <w:rsid w:val="00C87F69"/>
    <w:rsid w:val="00C95BEA"/>
    <w:rsid w:val="00CA2950"/>
    <w:rsid w:val="00CC6167"/>
    <w:rsid w:val="00CD4F26"/>
    <w:rsid w:val="00CE6D51"/>
    <w:rsid w:val="00CF2E2B"/>
    <w:rsid w:val="00CF5A6D"/>
    <w:rsid w:val="00CF683E"/>
    <w:rsid w:val="00CF7166"/>
    <w:rsid w:val="00D01DF1"/>
    <w:rsid w:val="00D156C2"/>
    <w:rsid w:val="00D22F97"/>
    <w:rsid w:val="00D32D8C"/>
    <w:rsid w:val="00D43F60"/>
    <w:rsid w:val="00D44C71"/>
    <w:rsid w:val="00D54D23"/>
    <w:rsid w:val="00D60678"/>
    <w:rsid w:val="00D70237"/>
    <w:rsid w:val="00D703FC"/>
    <w:rsid w:val="00D7158B"/>
    <w:rsid w:val="00D73C80"/>
    <w:rsid w:val="00D8429F"/>
    <w:rsid w:val="00D9627D"/>
    <w:rsid w:val="00DA2CCC"/>
    <w:rsid w:val="00DB6ED7"/>
    <w:rsid w:val="00DE3F43"/>
    <w:rsid w:val="00DE6BC5"/>
    <w:rsid w:val="00E00D6C"/>
    <w:rsid w:val="00E01A49"/>
    <w:rsid w:val="00E11E6C"/>
    <w:rsid w:val="00E209E9"/>
    <w:rsid w:val="00E24F44"/>
    <w:rsid w:val="00E505C2"/>
    <w:rsid w:val="00E548DA"/>
    <w:rsid w:val="00E574BF"/>
    <w:rsid w:val="00E77030"/>
    <w:rsid w:val="00EA18AB"/>
    <w:rsid w:val="00EA5F79"/>
    <w:rsid w:val="00ED008D"/>
    <w:rsid w:val="00ED32E9"/>
    <w:rsid w:val="00ED482B"/>
    <w:rsid w:val="00ED7A99"/>
    <w:rsid w:val="00EE173C"/>
    <w:rsid w:val="00EF11AF"/>
    <w:rsid w:val="00EF4142"/>
    <w:rsid w:val="00EF4895"/>
    <w:rsid w:val="00EF742C"/>
    <w:rsid w:val="00F150D9"/>
    <w:rsid w:val="00F278FF"/>
    <w:rsid w:val="00F50D26"/>
    <w:rsid w:val="00F612C1"/>
    <w:rsid w:val="00F65AF3"/>
    <w:rsid w:val="00F6647D"/>
    <w:rsid w:val="00F93D75"/>
    <w:rsid w:val="00F96D88"/>
    <w:rsid w:val="00FA444A"/>
    <w:rsid w:val="00FA7D57"/>
    <w:rsid w:val="00FB272C"/>
    <w:rsid w:val="00FC216F"/>
    <w:rsid w:val="00FD1222"/>
    <w:rsid w:val="00FD25F8"/>
    <w:rsid w:val="00FD5908"/>
    <w:rsid w:val="00FE0DE1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0E365"/>
  <w15:docId w15:val="{66AA0F99-1871-436B-AE4D-05779A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75"/>
    <w:pPr>
      <w:ind w:left="720"/>
      <w:contextualSpacing/>
    </w:pPr>
  </w:style>
  <w:style w:type="character" w:customStyle="1" w:styleId="span">
    <w:name w:val="span"/>
    <w:basedOn w:val="DefaultParagraphFont"/>
    <w:rsid w:val="00F93D75"/>
    <w:rPr>
      <w:sz w:val="24"/>
      <w:szCs w:val="24"/>
      <w:bdr w:val="none" w:sz="0" w:space="0" w:color="auto"/>
      <w:vertAlign w:val="baseline"/>
    </w:rPr>
  </w:style>
  <w:style w:type="character" w:customStyle="1" w:styleId="left-box">
    <w:name w:val="left-box"/>
    <w:basedOn w:val="DefaultParagraphFont"/>
    <w:rsid w:val="00F93D75"/>
  </w:style>
  <w:style w:type="paragraph" w:customStyle="1" w:styleId="divdocumentsinglecolumn">
    <w:name w:val="div_document_singlecolumn"/>
    <w:basedOn w:val="Normal"/>
    <w:rsid w:val="00F9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ld">
    <w:name w:val="txtBold"/>
    <w:basedOn w:val="DefaultParagraphFont"/>
    <w:rsid w:val="00F93D75"/>
    <w:rPr>
      <w:b/>
      <w:bCs/>
    </w:rPr>
  </w:style>
  <w:style w:type="paragraph" w:customStyle="1" w:styleId="divdocumentulli">
    <w:name w:val="div_document_ul_li"/>
    <w:basedOn w:val="Normal"/>
    <w:rsid w:val="00F93D75"/>
    <w:pPr>
      <w:pBdr>
        <w:left w:val="none" w:sz="0" w:space="2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glecolumnspanpaddedlinenth-child1">
    <w:name w:val="singlecolumn_span_paddedline_nth-child(1)"/>
    <w:basedOn w:val="DefaultParagraphFont"/>
    <w:rsid w:val="00F93D75"/>
  </w:style>
  <w:style w:type="paragraph" w:customStyle="1" w:styleId="paddedline">
    <w:name w:val="paddedline"/>
    <w:basedOn w:val="Normal"/>
    <w:rsid w:val="00F9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75"/>
  </w:style>
  <w:style w:type="character" w:styleId="Hyperlink">
    <w:name w:val="Hyperlink"/>
    <w:basedOn w:val="DefaultParagraphFont"/>
    <w:uiPriority w:val="99"/>
    <w:unhideWhenUsed/>
    <w:rsid w:val="00F93D75"/>
    <w:rPr>
      <w:color w:val="0563C1" w:themeColor="hyperlink"/>
      <w:u w:val="single"/>
    </w:rPr>
  </w:style>
  <w:style w:type="character" w:customStyle="1" w:styleId="white-space-pre">
    <w:name w:val="white-space-pre"/>
    <w:basedOn w:val="DefaultParagraphFont"/>
    <w:rsid w:val="00EF11AF"/>
  </w:style>
  <w:style w:type="paragraph" w:styleId="Footer">
    <w:name w:val="footer"/>
    <w:basedOn w:val="Normal"/>
    <w:link w:val="FooterChar"/>
    <w:uiPriority w:val="99"/>
    <w:unhideWhenUsed/>
    <w:rsid w:val="00D84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nessawholmes@gmail.com" TargetMode="External"/><Relationship Id="rId2" Type="http://schemas.openxmlformats.org/officeDocument/2006/relationships/hyperlink" Target="http://www.vanessawholmes.com" TargetMode="External"/><Relationship Id="rId1" Type="http://schemas.openxmlformats.org/officeDocument/2006/relationships/hyperlink" Target="mailto:vanessawholmes@gmail.com" TargetMode="External"/><Relationship Id="rId4" Type="http://schemas.openxmlformats.org/officeDocument/2006/relationships/hyperlink" Target="http://www.vanessawhol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Links>
    <vt:vector size="12" baseType="variant"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http://www.vanessawholmes.com/</vt:lpwstr>
      </vt:variant>
      <vt:variant>
        <vt:lpwstr/>
      </vt:variant>
      <vt:variant>
        <vt:i4>786482</vt:i4>
      </vt:variant>
      <vt:variant>
        <vt:i4>0</vt:i4>
      </vt:variant>
      <vt:variant>
        <vt:i4>0</vt:i4>
      </vt:variant>
      <vt:variant>
        <vt:i4>5</vt:i4>
      </vt:variant>
      <vt:variant>
        <vt:lpwstr>mailto:vanessawholmes@gmail.com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Holmes</dc:creator>
  <cp:keywords/>
  <dc:description/>
  <cp:lastModifiedBy>Vanessa Holmes</cp:lastModifiedBy>
  <cp:revision>3</cp:revision>
  <cp:lastPrinted>2024-01-10T19:53:00Z</cp:lastPrinted>
  <dcterms:created xsi:type="dcterms:W3CDTF">2024-11-21T18:03:00Z</dcterms:created>
  <dcterms:modified xsi:type="dcterms:W3CDTF">2024-11-21T18:14:00Z</dcterms:modified>
</cp:coreProperties>
</file>